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1</w:t>
      </w:r>
    </w:p>
    <w:p>
      <w:pPr>
        <w:spacing w:line="560" w:lineRule="exact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陕西省图书馆专业技术人员继续教育基地培训报名回执表</w:t>
      </w:r>
    </w:p>
    <w:p>
      <w:pPr>
        <w:spacing w:line="360" w:lineRule="auto"/>
        <w:ind w:firstLine="551" w:firstLineChars="196"/>
        <w:jc w:val="left"/>
        <w:rPr>
          <w:rFonts w:ascii="宋体"/>
          <w:b/>
          <w:sz w:val="28"/>
          <w:szCs w:val="28"/>
        </w:rPr>
      </w:pPr>
    </w:p>
    <w:tbl>
      <w:tblPr>
        <w:tblStyle w:val="4"/>
        <w:tblpPr w:leftFromText="180" w:rightFromText="180" w:vertAnchor="text" w:horzAnchor="margin" w:tblpX="-763" w:tblpY="38"/>
        <w:tblW w:w="103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365"/>
        <w:gridCol w:w="1065"/>
        <w:gridCol w:w="975"/>
        <w:gridCol w:w="2085"/>
        <w:gridCol w:w="2101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455" w:type="dxa"/>
            <w:vAlign w:val="center"/>
          </w:tcPr>
          <w:p>
            <w:pPr>
              <w:spacing w:afterLines="5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培训课程</w:t>
            </w:r>
          </w:p>
        </w:tc>
        <w:tc>
          <w:tcPr>
            <w:tcW w:w="1365" w:type="dxa"/>
            <w:vAlign w:val="center"/>
          </w:tcPr>
          <w:p>
            <w:pPr>
              <w:spacing w:afterLines="5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1065" w:type="dxa"/>
            <w:vAlign w:val="center"/>
          </w:tcPr>
          <w:p>
            <w:pPr>
              <w:spacing w:afterLines="5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spacing w:afterLines="5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2085" w:type="dxa"/>
            <w:vAlign w:val="center"/>
          </w:tcPr>
          <w:p>
            <w:pPr>
              <w:spacing w:afterLines="5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继续教育证书管理号</w:t>
            </w:r>
          </w:p>
        </w:tc>
        <w:tc>
          <w:tcPr>
            <w:tcW w:w="2101" w:type="dxa"/>
            <w:vAlign w:val="center"/>
          </w:tcPr>
          <w:p>
            <w:pPr>
              <w:spacing w:afterLines="5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</w:t>
            </w:r>
          </w:p>
        </w:tc>
        <w:tc>
          <w:tcPr>
            <w:tcW w:w="1259" w:type="dxa"/>
            <w:vAlign w:val="center"/>
          </w:tcPr>
          <w:p>
            <w:pPr>
              <w:spacing w:afterLines="5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5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5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5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5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>
            <w:pPr>
              <w:spacing w:afterLines="50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继续教育基地邮箱：</w:t>
      </w:r>
      <w:r>
        <w:fldChar w:fldCharType="begin"/>
      </w:r>
      <w:r>
        <w:instrText xml:space="preserve"> HYPERLINK "mailto:sxljxjy@163.com" </w:instrText>
      </w:r>
      <w:r>
        <w:fldChar w:fldCharType="separate"/>
      </w:r>
      <w:r>
        <w:rPr>
          <w:rStyle w:val="3"/>
          <w:sz w:val="28"/>
          <w:szCs w:val="28"/>
        </w:rPr>
        <w:t>sxljxjy@163.com</w:t>
      </w:r>
      <w:r>
        <w:rPr>
          <w:rStyle w:val="3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注：培训课程填写：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年图书资料系列专业课；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B55F6"/>
    <w:rsid w:val="110B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2018-04-27T06:55:00Z</dcterms:created>
  <dc:creator>一粒麦子子</dc:creator>
  <cp:lastModifiedBy>一粒麦子子</cp:lastModifiedBy>
  <dcterms:modified xsi:type="dcterms:W3CDTF">2018-04-27T06:57:15Z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