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79" w:rsidRDefault="00DB7202">
      <w:pPr>
        <w:widowControl/>
        <w:spacing w:line="460" w:lineRule="exact"/>
        <w:rPr>
          <w:rFonts w:ascii="仿宋" w:eastAsia="仿宋" w:hAnsi="仿宋" w:cs="仿宋"/>
          <w:sz w:val="28"/>
          <w:szCs w:val="28"/>
        </w:rPr>
      </w:pPr>
      <w:r>
        <w:rPr>
          <w:rFonts w:ascii="仿宋" w:eastAsia="仿宋" w:hAnsi="仿宋" w:cs="仿宋" w:hint="eastAsia"/>
          <w:sz w:val="28"/>
          <w:szCs w:val="28"/>
        </w:rPr>
        <w:t>附件3：</w:t>
      </w:r>
    </w:p>
    <w:p w:rsidR="00437E79" w:rsidRPr="007A3E63" w:rsidRDefault="00DB7202" w:rsidP="007A3E63">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“寻找最美书房”图文征集活动方案</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每个有藏书的家庭一定都有一段与书有关的历史。那些随风而逝的历史或许依稀还可以从你的书房中找到当年的痕迹，或许是一本破旧的书，一张拙朴的桌子，一面塞满了书的书架，又或许是一张当年模样的老照片。为展现家庭书香文化传承的历史，家庭读书、藏书之面貌，使人们了解读书的历史，书斋的魅力，与书相关的家族荣耀，历史的浮沉，鼓励人们重返书房，重建精神家园，找回中华民族的文化根基，现面向全省读者开展主题为“寻找最美书房”图文征集活动，让广大读者以摄影及文字的形式记录家庭书房和与书房有关的故事。激发读者读书爱书藏书的热情，培养良好的读书习惯，促进家庭良好书风的形成。</w:t>
      </w:r>
    </w:p>
    <w:p w:rsidR="00437E79" w:rsidRPr="000A517E" w:rsidRDefault="00DB7202" w:rsidP="000A517E">
      <w:pPr>
        <w:spacing w:line="480" w:lineRule="exact"/>
        <w:ind w:firstLineChars="200" w:firstLine="562"/>
        <w:rPr>
          <w:rFonts w:ascii="仿宋" w:eastAsia="仿宋" w:hAnsi="仿宋" w:cs="仿宋"/>
          <w:b/>
          <w:kern w:val="0"/>
          <w:sz w:val="28"/>
          <w:szCs w:val="28"/>
        </w:rPr>
      </w:pPr>
      <w:r w:rsidRPr="000A517E">
        <w:rPr>
          <w:rFonts w:ascii="仿宋" w:eastAsia="仿宋" w:hAnsi="仿宋" w:cs="仿宋" w:hint="eastAsia"/>
          <w:b/>
          <w:kern w:val="0"/>
          <w:sz w:val="28"/>
          <w:szCs w:val="28"/>
        </w:rPr>
        <w:t>一、主办单位</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陕西省文化厅</w:t>
      </w:r>
    </w:p>
    <w:p w:rsidR="00437E79" w:rsidRPr="000A517E" w:rsidRDefault="000A517E" w:rsidP="000A517E">
      <w:pPr>
        <w:spacing w:line="480" w:lineRule="exact"/>
        <w:ind w:firstLineChars="200" w:firstLine="562"/>
        <w:rPr>
          <w:rFonts w:ascii="仿宋" w:eastAsia="仿宋" w:hAnsi="仿宋" w:cs="仿宋"/>
          <w:b/>
          <w:kern w:val="0"/>
          <w:sz w:val="28"/>
          <w:szCs w:val="28"/>
        </w:rPr>
      </w:pPr>
      <w:r w:rsidRPr="000A517E">
        <w:rPr>
          <w:rFonts w:ascii="仿宋" w:eastAsia="仿宋" w:hAnsi="仿宋" w:cs="仿宋" w:hint="eastAsia"/>
          <w:b/>
          <w:kern w:val="0"/>
          <w:sz w:val="28"/>
          <w:szCs w:val="28"/>
        </w:rPr>
        <w:t>二、</w:t>
      </w:r>
      <w:r w:rsidR="00DB7202" w:rsidRPr="000A517E">
        <w:rPr>
          <w:rFonts w:ascii="仿宋" w:eastAsia="仿宋" w:hAnsi="仿宋" w:cs="仿宋" w:hint="eastAsia"/>
          <w:b/>
          <w:kern w:val="0"/>
          <w:sz w:val="28"/>
          <w:szCs w:val="28"/>
        </w:rPr>
        <w:t>承办单位</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陕西省图书馆、陕西省图书馆学会、陕西公共图书馆服务联盟</w:t>
      </w:r>
      <w:r w:rsidR="000A517E">
        <w:rPr>
          <w:rFonts w:ascii="仿宋" w:eastAsia="仿宋" w:hAnsi="仿宋" w:cs="仿宋" w:hint="eastAsia"/>
          <w:kern w:val="0"/>
          <w:sz w:val="28"/>
          <w:szCs w:val="28"/>
        </w:rPr>
        <w:t>工作委员会</w:t>
      </w:r>
    </w:p>
    <w:p w:rsidR="00437E79" w:rsidRPr="000A517E" w:rsidRDefault="00DB7202" w:rsidP="000A517E">
      <w:pPr>
        <w:spacing w:line="480" w:lineRule="exact"/>
        <w:ind w:firstLineChars="200" w:firstLine="562"/>
        <w:rPr>
          <w:rFonts w:ascii="仿宋" w:eastAsia="仿宋" w:hAnsi="仿宋" w:cs="仿宋"/>
          <w:b/>
          <w:kern w:val="0"/>
          <w:sz w:val="28"/>
          <w:szCs w:val="28"/>
        </w:rPr>
      </w:pPr>
      <w:r w:rsidRPr="000A517E">
        <w:rPr>
          <w:rFonts w:ascii="仿宋" w:eastAsia="仿宋" w:hAnsi="仿宋" w:cs="仿宋" w:hint="eastAsia"/>
          <w:b/>
          <w:kern w:val="0"/>
          <w:sz w:val="28"/>
          <w:szCs w:val="28"/>
        </w:rPr>
        <w:t>三、活动时间</w:t>
      </w:r>
    </w:p>
    <w:p w:rsidR="00437E79" w:rsidRPr="000A517E" w:rsidRDefault="000A517E"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2014年</w:t>
      </w:r>
      <w:r w:rsidR="00DB7202" w:rsidRPr="000A517E">
        <w:rPr>
          <w:rFonts w:ascii="仿宋" w:eastAsia="仿宋" w:hAnsi="仿宋" w:cs="仿宋" w:hint="eastAsia"/>
          <w:kern w:val="0"/>
          <w:sz w:val="28"/>
          <w:szCs w:val="28"/>
        </w:rPr>
        <w:t>4月23日-10月28日</w:t>
      </w:r>
    </w:p>
    <w:p w:rsidR="00437E79" w:rsidRPr="000A517E" w:rsidRDefault="00DB7202" w:rsidP="000A517E">
      <w:pPr>
        <w:spacing w:line="480" w:lineRule="exact"/>
        <w:ind w:firstLineChars="200" w:firstLine="562"/>
        <w:rPr>
          <w:rFonts w:ascii="仿宋" w:eastAsia="仿宋" w:hAnsi="仿宋" w:cs="仿宋"/>
          <w:b/>
          <w:kern w:val="0"/>
          <w:sz w:val="28"/>
          <w:szCs w:val="28"/>
        </w:rPr>
      </w:pPr>
      <w:r w:rsidRPr="000A517E">
        <w:rPr>
          <w:rFonts w:ascii="仿宋" w:eastAsia="仿宋" w:hAnsi="仿宋" w:cs="仿宋" w:hint="eastAsia"/>
          <w:b/>
          <w:kern w:val="0"/>
          <w:sz w:val="28"/>
          <w:szCs w:val="28"/>
        </w:rPr>
        <w:t>四、活动要求</w:t>
      </w:r>
    </w:p>
    <w:p w:rsid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（一）图片征集</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 xml:space="preserve">1. </w:t>
      </w:r>
      <w:hyperlink r:id="rId7" w:history="1">
        <w:r w:rsidRPr="000A517E">
          <w:rPr>
            <w:rFonts w:ascii="仿宋" w:eastAsia="仿宋" w:hAnsi="仿宋" w:cs="仿宋" w:hint="eastAsia"/>
            <w:kern w:val="0"/>
            <w:sz w:val="28"/>
            <w:szCs w:val="28"/>
          </w:rPr>
          <w:t>征集</w:t>
        </w:r>
      </w:hyperlink>
      <w:r w:rsidRPr="000A517E">
        <w:rPr>
          <w:rFonts w:ascii="仿宋" w:eastAsia="仿宋" w:hAnsi="仿宋" w:cs="仿宋" w:hint="eastAsia"/>
          <w:kern w:val="0"/>
          <w:sz w:val="28"/>
          <w:szCs w:val="28"/>
        </w:rPr>
        <w:t xml:space="preserve">内容    </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反映自家书房的各类照片。推荐但不限于书房，也可以是书桌、书柜甚至是书床，凡是能体现家庭内读书人个性的读书空间之照片皆可投稿。</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 征集要求</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（1）应征照片为jpg格式，分辨率大于200dpi，尺寸不小于3M，单幅、组照（组照不超过4张）、黑白、彩色均可，要求提供电子版（不可附在word文档中发送）；</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（2）应征照片要求内容真实（不接受电脑虚构作品）。每幅照片请附简要文字说明（见附</w:t>
      </w:r>
      <w:r w:rsidR="000A517E">
        <w:rPr>
          <w:rFonts w:ascii="仿宋" w:eastAsia="仿宋" w:hAnsi="仿宋" w:cs="仿宋" w:hint="eastAsia"/>
          <w:kern w:val="0"/>
          <w:sz w:val="28"/>
          <w:szCs w:val="28"/>
        </w:rPr>
        <w:t>表一</w:t>
      </w:r>
      <w:r w:rsidRPr="000A517E">
        <w:rPr>
          <w:rFonts w:ascii="仿宋" w:eastAsia="仿宋" w:hAnsi="仿宋" w:cs="仿宋" w:hint="eastAsia"/>
          <w:kern w:val="0"/>
          <w:sz w:val="28"/>
          <w:szCs w:val="28"/>
        </w:rPr>
        <w:t>，包括拍摄时间、地点，照片中的场景或人物说明，限100字以内，并注明应征人姓名、联系方式、通讯地址）。</w:t>
      </w:r>
    </w:p>
    <w:p w:rsid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lastRenderedPageBreak/>
        <w:t>（二）文章征集</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 征文内容</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围绕自己家庭内部与“书”有关的一切故事展开写作，例如自己或家人所钟爱的一本或几本藏书，自己在书房氛围熏陶下的成长，自己或家人藏书的琐事趣事，父辈们与书房的情缘，自家书房的环境、氛围、藏书、传统、变迁历史，抒发自己对自家书房与藏书的亲密感情等。凡涉及人与书，皆可投稿，不一而足。</w:t>
      </w:r>
    </w:p>
    <w:p w:rsid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 xml:space="preserve"> 2. 征文要求</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（1）主题鲜明，内容健康，文理通顺，结构严谨，重点突出，结合实际，有所感悟与创见；</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（2）写出真情实感，体裁以散文或纪实为主，诗歌为辅；</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（3）字数1000字左右为宜，如有佳稿，可不以字数为限；诗歌以现代诗歌为主（不少于10行），谢绝抄袭；</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（4</w:t>
      </w:r>
      <w:r w:rsidR="000A517E">
        <w:rPr>
          <w:rFonts w:ascii="仿宋" w:eastAsia="仿宋" w:hAnsi="仿宋" w:cs="仿宋" w:hint="eastAsia"/>
          <w:kern w:val="0"/>
          <w:sz w:val="28"/>
          <w:szCs w:val="28"/>
        </w:rPr>
        <w:t>）来稿请另附自家藏书推介书单一份（见附表二</w:t>
      </w:r>
      <w:r w:rsidRPr="000A517E">
        <w:rPr>
          <w:rFonts w:ascii="仿宋" w:eastAsia="仿宋" w:hAnsi="仿宋" w:cs="仿宋" w:hint="eastAsia"/>
          <w:kern w:val="0"/>
          <w:sz w:val="28"/>
          <w:szCs w:val="28"/>
        </w:rPr>
        <w:t>），应包括不少于10种书名信息以及著者资料，有条理列出即可。所提供的书单应真实、清晰，能够反应自家切实的藏书状况。应在藏书推介书单上提供各书目的书名、作者、出版社、出版时间等信息，亦可附注简短评价或推荐原因。</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（三）图文征集相关事项</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 主办方将从来稿及图片中择优评奖，作者姓名、联系方式等内容必须真实、有效，如因作者自身原因无法核实身份或无法取得联系，即使获奖，也作无效处理。作者如有意愿可提供笔名，但须同时注明真实姓名。</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 本活动不收取任何费用，亦不退稿，请作者自留备份。</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3. 图片及文字作品凡涉及版权等法律责任由作者负责。主办方有权对所有获奖、入选作品进行复制</w:t>
      </w:r>
      <w:r w:rsidRPr="000A517E">
        <w:rPr>
          <w:rFonts w:ascii="仿宋" w:eastAsia="仿宋" w:hAnsi="仿宋" w:cs="仿宋"/>
          <w:kern w:val="0"/>
          <w:sz w:val="28"/>
          <w:szCs w:val="28"/>
        </w:rPr>
        <w:t>、展览、出版</w:t>
      </w:r>
      <w:r w:rsidRPr="000A517E">
        <w:rPr>
          <w:rFonts w:ascii="仿宋" w:eastAsia="仿宋" w:hAnsi="仿宋" w:cs="仿宋" w:hint="eastAsia"/>
          <w:kern w:val="0"/>
          <w:sz w:val="28"/>
          <w:szCs w:val="28"/>
        </w:rPr>
        <w:t>作品集</w:t>
      </w:r>
      <w:r w:rsidRPr="000A517E">
        <w:rPr>
          <w:rFonts w:ascii="仿宋" w:eastAsia="仿宋" w:hAnsi="仿宋" w:cs="仿宋"/>
          <w:kern w:val="0"/>
          <w:sz w:val="28"/>
          <w:szCs w:val="28"/>
        </w:rPr>
        <w:t>、光盘等非商业性宣传活动</w:t>
      </w:r>
      <w:r w:rsidRPr="000A517E">
        <w:rPr>
          <w:rFonts w:ascii="仿宋" w:eastAsia="仿宋" w:hAnsi="仿宋" w:cs="仿宋" w:hint="eastAsia"/>
          <w:kern w:val="0"/>
          <w:sz w:val="28"/>
          <w:szCs w:val="28"/>
        </w:rPr>
        <w:t xml:space="preserve">。   </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 xml:space="preserve">4. 主办方对此次图文征集活动参与者提交的个人信息将仅在处理本活动相关事宜的必要范围内使用。除法律要求的情形之外，主办方在没有取得参赛者同意的前提下，不向第三人公开或提供相关个人信息。 </w:t>
      </w:r>
    </w:p>
    <w:p w:rsidR="00437E79" w:rsidRPr="000A517E" w:rsidRDefault="00DB7202" w:rsidP="000A517E">
      <w:pPr>
        <w:spacing w:line="480" w:lineRule="exact"/>
        <w:ind w:firstLineChars="200" w:firstLine="562"/>
        <w:rPr>
          <w:rFonts w:ascii="仿宋" w:eastAsia="仿宋" w:hAnsi="仿宋" w:cs="仿宋"/>
          <w:b/>
          <w:kern w:val="0"/>
          <w:sz w:val="28"/>
          <w:szCs w:val="28"/>
        </w:rPr>
      </w:pPr>
      <w:r w:rsidRPr="000A517E">
        <w:rPr>
          <w:rFonts w:ascii="仿宋" w:eastAsia="仿宋" w:hAnsi="仿宋" w:cs="仿宋" w:hint="eastAsia"/>
          <w:b/>
          <w:kern w:val="0"/>
          <w:sz w:val="28"/>
          <w:szCs w:val="28"/>
        </w:rPr>
        <w:t>五、协作及分工</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（一）组织分工</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1. 陕西省文化厅：下发文件，在全</w:t>
      </w:r>
      <w:r w:rsidR="000A517E">
        <w:rPr>
          <w:rFonts w:ascii="仿宋" w:eastAsia="仿宋" w:hAnsi="仿宋" w:cs="仿宋" w:hint="eastAsia"/>
          <w:kern w:val="0"/>
          <w:sz w:val="28"/>
          <w:szCs w:val="28"/>
        </w:rPr>
        <w:t>省范围内进行积极倡导、宣传、广泛动员，做好大赛的组织及宣传工作。</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2. </w:t>
      </w:r>
      <w:r w:rsidR="000A517E">
        <w:rPr>
          <w:rFonts w:ascii="仿宋" w:eastAsia="仿宋" w:hAnsi="仿宋" w:cs="仿宋" w:hint="eastAsia"/>
          <w:kern w:val="0"/>
          <w:sz w:val="28"/>
          <w:szCs w:val="28"/>
        </w:rPr>
        <w:t>陕西省图书馆：负责活动整体组织、策划，设计制作宣传海报，开展活动前期宣传，进行作品终评及后期线上展览。</w:t>
      </w:r>
    </w:p>
    <w:p w:rsidR="00437E79" w:rsidRPr="000A517E"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sidR="0028420A">
        <w:rPr>
          <w:rFonts w:ascii="仿宋" w:eastAsia="仿宋" w:hAnsi="仿宋" w:cs="仿宋" w:hint="eastAsia"/>
          <w:kern w:val="0"/>
          <w:sz w:val="28"/>
          <w:szCs w:val="28"/>
        </w:rPr>
        <w:t>陕西</w:t>
      </w:r>
      <w:r w:rsidR="000A517E">
        <w:rPr>
          <w:rFonts w:ascii="仿宋" w:eastAsia="仿宋" w:hAnsi="仿宋" w:cs="仿宋" w:hint="eastAsia"/>
          <w:kern w:val="0"/>
          <w:sz w:val="28"/>
          <w:szCs w:val="28"/>
        </w:rPr>
        <w:t>省</w:t>
      </w:r>
      <w:r w:rsidR="0028420A">
        <w:rPr>
          <w:rFonts w:ascii="仿宋" w:eastAsia="仿宋" w:hAnsi="仿宋" w:cs="仿宋" w:hint="eastAsia"/>
          <w:kern w:val="0"/>
          <w:sz w:val="28"/>
          <w:szCs w:val="28"/>
        </w:rPr>
        <w:t>图书馆</w:t>
      </w:r>
      <w:r w:rsidR="000A517E">
        <w:rPr>
          <w:rFonts w:ascii="仿宋" w:eastAsia="仿宋" w:hAnsi="仿宋" w:cs="仿宋" w:hint="eastAsia"/>
          <w:kern w:val="0"/>
          <w:sz w:val="28"/>
          <w:szCs w:val="28"/>
        </w:rPr>
        <w:t>学会</w:t>
      </w:r>
      <w:r w:rsidR="0028420A">
        <w:rPr>
          <w:rFonts w:ascii="仿宋" w:eastAsia="仿宋" w:hAnsi="仿宋" w:cs="仿宋" w:hint="eastAsia"/>
          <w:kern w:val="0"/>
          <w:sz w:val="28"/>
          <w:szCs w:val="28"/>
        </w:rPr>
        <w:t>（阅读推广委员会）</w:t>
      </w:r>
      <w:r>
        <w:rPr>
          <w:rFonts w:ascii="仿宋" w:eastAsia="仿宋" w:hAnsi="仿宋" w:cs="仿宋" w:hint="eastAsia"/>
          <w:kern w:val="0"/>
          <w:sz w:val="28"/>
          <w:szCs w:val="28"/>
        </w:rPr>
        <w:t>：</w:t>
      </w:r>
      <w:r w:rsidRPr="000A517E">
        <w:rPr>
          <w:rFonts w:ascii="仿宋" w:eastAsia="仿宋" w:hAnsi="仿宋" w:cs="仿宋" w:hint="eastAsia"/>
          <w:kern w:val="0"/>
          <w:sz w:val="28"/>
          <w:szCs w:val="28"/>
        </w:rPr>
        <w:t>在全省高校范围内开展活动宣传，广泛征集图文作品，对所征集的作品进行入围初评，初评</w:t>
      </w:r>
      <w:r w:rsidR="000A517E" w:rsidRPr="000A517E">
        <w:rPr>
          <w:rFonts w:ascii="仿宋" w:eastAsia="仿宋" w:hAnsi="仿宋" w:cs="仿宋" w:hint="eastAsia"/>
          <w:kern w:val="0"/>
          <w:sz w:val="28"/>
          <w:szCs w:val="28"/>
        </w:rPr>
        <w:t>专家</w:t>
      </w:r>
      <w:r w:rsidRPr="000A517E">
        <w:rPr>
          <w:rFonts w:ascii="仿宋" w:eastAsia="仿宋" w:hAnsi="仿宋" w:cs="仿宋" w:hint="eastAsia"/>
          <w:kern w:val="0"/>
          <w:sz w:val="28"/>
          <w:szCs w:val="28"/>
        </w:rPr>
        <w:t>不少于3名，最终将</w:t>
      </w:r>
      <w:r w:rsidR="000A517E">
        <w:rPr>
          <w:rFonts w:ascii="仿宋" w:eastAsia="仿宋" w:hAnsi="仿宋" w:cs="仿宋" w:hint="eastAsia"/>
          <w:kern w:val="0"/>
          <w:sz w:val="28"/>
          <w:szCs w:val="28"/>
        </w:rPr>
        <w:t>前20名</w:t>
      </w:r>
      <w:r w:rsidR="000A517E" w:rsidRPr="000A517E">
        <w:rPr>
          <w:rFonts w:ascii="仿宋" w:eastAsia="仿宋" w:hAnsi="仿宋" w:cs="仿宋" w:hint="eastAsia"/>
          <w:kern w:val="0"/>
          <w:sz w:val="28"/>
          <w:szCs w:val="28"/>
        </w:rPr>
        <w:t>初评</w:t>
      </w:r>
      <w:r w:rsidRPr="000A517E">
        <w:rPr>
          <w:rFonts w:ascii="仿宋" w:eastAsia="仿宋" w:hAnsi="仿宋" w:cs="仿宋" w:hint="eastAsia"/>
          <w:kern w:val="0"/>
          <w:sz w:val="28"/>
          <w:szCs w:val="28"/>
        </w:rPr>
        <w:t>入围</w:t>
      </w:r>
      <w:r w:rsidR="000A517E">
        <w:rPr>
          <w:rFonts w:ascii="仿宋" w:eastAsia="仿宋" w:hAnsi="仿宋" w:cs="仿宋" w:hint="eastAsia"/>
          <w:kern w:val="0"/>
          <w:sz w:val="28"/>
          <w:szCs w:val="28"/>
        </w:rPr>
        <w:t>的</w:t>
      </w:r>
      <w:r w:rsidRPr="000A517E">
        <w:rPr>
          <w:rFonts w:ascii="仿宋" w:eastAsia="仿宋" w:hAnsi="仿宋" w:cs="仿宋" w:hint="eastAsia"/>
          <w:kern w:val="0"/>
          <w:sz w:val="28"/>
          <w:szCs w:val="28"/>
        </w:rPr>
        <w:t>作品</w:t>
      </w:r>
      <w:r w:rsidR="000A517E">
        <w:rPr>
          <w:rFonts w:ascii="仿宋" w:eastAsia="仿宋" w:hAnsi="仿宋" w:cs="仿宋" w:hint="eastAsia"/>
          <w:kern w:val="0"/>
          <w:sz w:val="28"/>
          <w:szCs w:val="28"/>
        </w:rPr>
        <w:t>报送陕西省图书馆。</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 陕西公共图书馆服务联盟：</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w:t>
      </w:r>
      <w:r>
        <w:rPr>
          <w:rFonts w:ascii="仿宋" w:eastAsia="仿宋" w:hAnsi="仿宋" w:cs="仿宋" w:hint="eastAsia"/>
          <w:kern w:val="0"/>
          <w:sz w:val="28"/>
          <w:szCs w:val="28"/>
        </w:rPr>
        <w:t>联盟委员馆：在本市范围内进行活动宣传和作品征集，对成员馆报送的参赛作品进行收集、整理，对所征集的作品进行入围初评，</w:t>
      </w:r>
      <w:r w:rsidR="00002BD9" w:rsidRPr="000A517E">
        <w:rPr>
          <w:rFonts w:ascii="仿宋" w:eastAsia="仿宋" w:hAnsi="仿宋" w:cs="仿宋" w:hint="eastAsia"/>
          <w:kern w:val="0"/>
          <w:sz w:val="28"/>
          <w:szCs w:val="28"/>
        </w:rPr>
        <w:t>初评专家不少于3名</w:t>
      </w:r>
      <w:r w:rsidRPr="000A517E">
        <w:rPr>
          <w:rFonts w:ascii="仿宋" w:eastAsia="仿宋" w:hAnsi="仿宋" w:cs="仿宋" w:hint="eastAsia"/>
          <w:kern w:val="0"/>
          <w:sz w:val="28"/>
          <w:szCs w:val="28"/>
        </w:rPr>
        <w:t>，</w:t>
      </w:r>
      <w:r w:rsidR="00002BD9" w:rsidRPr="000A517E">
        <w:rPr>
          <w:rFonts w:ascii="仿宋" w:eastAsia="仿宋" w:hAnsi="仿宋" w:cs="仿宋" w:hint="eastAsia"/>
          <w:kern w:val="0"/>
          <w:sz w:val="28"/>
          <w:szCs w:val="28"/>
        </w:rPr>
        <w:t>最终将</w:t>
      </w:r>
      <w:r w:rsidR="00002BD9">
        <w:rPr>
          <w:rFonts w:ascii="仿宋" w:eastAsia="仿宋" w:hAnsi="仿宋" w:cs="仿宋" w:hint="eastAsia"/>
          <w:kern w:val="0"/>
          <w:sz w:val="28"/>
          <w:szCs w:val="28"/>
        </w:rPr>
        <w:t>前20名</w:t>
      </w:r>
      <w:r w:rsidR="00002BD9" w:rsidRPr="000A517E">
        <w:rPr>
          <w:rFonts w:ascii="仿宋" w:eastAsia="仿宋" w:hAnsi="仿宋" w:cs="仿宋" w:hint="eastAsia"/>
          <w:kern w:val="0"/>
          <w:sz w:val="28"/>
          <w:szCs w:val="28"/>
        </w:rPr>
        <w:t>初评入围</w:t>
      </w:r>
      <w:r w:rsidR="00002BD9">
        <w:rPr>
          <w:rFonts w:ascii="仿宋" w:eastAsia="仿宋" w:hAnsi="仿宋" w:cs="仿宋" w:hint="eastAsia"/>
          <w:kern w:val="0"/>
          <w:sz w:val="28"/>
          <w:szCs w:val="28"/>
        </w:rPr>
        <w:t>的</w:t>
      </w:r>
      <w:r w:rsidR="00002BD9" w:rsidRPr="000A517E">
        <w:rPr>
          <w:rFonts w:ascii="仿宋" w:eastAsia="仿宋" w:hAnsi="仿宋" w:cs="仿宋" w:hint="eastAsia"/>
          <w:kern w:val="0"/>
          <w:sz w:val="28"/>
          <w:szCs w:val="28"/>
        </w:rPr>
        <w:t>作品</w:t>
      </w:r>
      <w:r w:rsidR="00002BD9">
        <w:rPr>
          <w:rFonts w:ascii="仿宋" w:eastAsia="仿宋" w:hAnsi="仿宋" w:cs="仿宋" w:hint="eastAsia"/>
          <w:kern w:val="0"/>
          <w:sz w:val="28"/>
          <w:szCs w:val="28"/>
        </w:rPr>
        <w:t>报送陕西省图书馆。</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w:t>
      </w:r>
      <w:r>
        <w:rPr>
          <w:rFonts w:ascii="仿宋" w:eastAsia="仿宋" w:hAnsi="仿宋" w:cs="仿宋" w:hint="eastAsia"/>
          <w:kern w:val="0"/>
          <w:sz w:val="28"/>
          <w:szCs w:val="28"/>
        </w:rPr>
        <w:t>联盟成员馆：在本地区范围内进行活动宣传，负责汇总并收集本地参赛作品，报送委员馆。</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 （二）总结表彰</w:t>
      </w:r>
    </w:p>
    <w:p w:rsidR="00437E79" w:rsidRDefault="00002BD9"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省学会</w:t>
      </w:r>
      <w:r w:rsidR="00DB7202">
        <w:rPr>
          <w:rFonts w:ascii="仿宋" w:eastAsia="仿宋" w:hAnsi="仿宋" w:cs="仿宋" w:hint="eastAsia"/>
          <w:kern w:val="0"/>
          <w:sz w:val="28"/>
          <w:szCs w:val="28"/>
        </w:rPr>
        <w:t>阅读推广委</w:t>
      </w:r>
      <w:r>
        <w:rPr>
          <w:rFonts w:ascii="仿宋" w:eastAsia="仿宋" w:hAnsi="仿宋" w:cs="仿宋" w:hint="eastAsia"/>
          <w:kern w:val="0"/>
          <w:sz w:val="28"/>
          <w:szCs w:val="28"/>
        </w:rPr>
        <w:t>员会</w:t>
      </w:r>
      <w:r w:rsidR="00DB7202">
        <w:rPr>
          <w:rFonts w:ascii="仿宋" w:eastAsia="仿宋" w:hAnsi="仿宋" w:cs="仿宋" w:hint="eastAsia"/>
          <w:kern w:val="0"/>
          <w:sz w:val="28"/>
          <w:szCs w:val="28"/>
        </w:rPr>
        <w:t>、联盟各委员馆应对活动情况进行及时反馈，对活动组织完成情况进行总结，并各提名3</w:t>
      </w:r>
      <w:r>
        <w:rPr>
          <w:rFonts w:ascii="仿宋" w:eastAsia="仿宋" w:hAnsi="仿宋" w:cs="仿宋" w:hint="eastAsia"/>
          <w:kern w:val="0"/>
          <w:sz w:val="28"/>
          <w:szCs w:val="28"/>
        </w:rPr>
        <w:t>个图书馆</w:t>
      </w:r>
      <w:r w:rsidR="00DB7202">
        <w:rPr>
          <w:rFonts w:ascii="仿宋" w:eastAsia="仿宋" w:hAnsi="仿宋" w:cs="仿宋" w:hint="eastAsia"/>
          <w:kern w:val="0"/>
          <w:sz w:val="28"/>
          <w:szCs w:val="28"/>
        </w:rPr>
        <w:t>作为优秀组织奖候选</w:t>
      </w:r>
      <w:r>
        <w:rPr>
          <w:rFonts w:ascii="仿宋" w:eastAsia="仿宋" w:hAnsi="仿宋" w:cs="仿宋" w:hint="eastAsia"/>
          <w:kern w:val="0"/>
          <w:sz w:val="28"/>
          <w:szCs w:val="28"/>
        </w:rPr>
        <w:t>单位</w:t>
      </w:r>
      <w:r w:rsidR="00DB7202">
        <w:rPr>
          <w:rFonts w:ascii="仿宋" w:eastAsia="仿宋" w:hAnsi="仿宋" w:cs="仿宋" w:hint="eastAsia"/>
          <w:kern w:val="0"/>
          <w:sz w:val="28"/>
          <w:szCs w:val="28"/>
        </w:rPr>
        <w:t>（省学会提名高校馆；联盟委员馆提名成员馆）。总结及提名材料于8月1日前发送至主办方邮箱stydtgb@163.com。</w:t>
      </w:r>
    </w:p>
    <w:p w:rsidR="00437E79" w:rsidRPr="00002BD9" w:rsidRDefault="00DB7202" w:rsidP="00002BD9">
      <w:pPr>
        <w:spacing w:line="480" w:lineRule="exact"/>
        <w:ind w:firstLineChars="200" w:firstLine="562"/>
        <w:rPr>
          <w:rFonts w:ascii="仿宋" w:eastAsia="仿宋" w:hAnsi="仿宋" w:cs="仿宋"/>
          <w:b/>
          <w:kern w:val="0"/>
          <w:sz w:val="28"/>
          <w:szCs w:val="28"/>
        </w:rPr>
      </w:pPr>
      <w:r w:rsidRPr="00002BD9">
        <w:rPr>
          <w:rFonts w:ascii="仿宋" w:eastAsia="仿宋" w:hAnsi="仿宋" w:cs="仿宋" w:hint="eastAsia"/>
          <w:b/>
          <w:kern w:val="0"/>
          <w:sz w:val="28"/>
          <w:szCs w:val="28"/>
        </w:rPr>
        <w:t>六、活动安排</w:t>
      </w:r>
    </w:p>
    <w:p w:rsidR="00437E79" w:rsidRDefault="00DB7202" w:rsidP="00002BD9">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（一）活动流程</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本活动从4月23日启动，至10月28日结束，具体安排为：</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陕西省文化厅</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4月23日发布活动倡议书，在全省范围内面向家庭进行积极宣传、广泛动员，做好大赛的组织及宣传工作。</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9月28日-10月28日 在省文化厅官网开展优秀作品线上展览。</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省学会</w:t>
      </w:r>
      <w:r w:rsidR="00002BD9">
        <w:rPr>
          <w:rFonts w:ascii="仿宋" w:eastAsia="仿宋" w:hAnsi="仿宋" w:cs="仿宋" w:hint="eastAsia"/>
          <w:kern w:val="0"/>
          <w:sz w:val="28"/>
          <w:szCs w:val="28"/>
        </w:rPr>
        <w:t>阅读推广委员会</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4月23日-7月1日 在全省高校范围</w:t>
      </w:r>
      <w:r w:rsidR="00002BD9">
        <w:rPr>
          <w:rFonts w:ascii="仿宋" w:eastAsia="仿宋" w:hAnsi="仿宋" w:cs="仿宋" w:hint="eastAsia"/>
          <w:kern w:val="0"/>
          <w:sz w:val="28"/>
          <w:szCs w:val="28"/>
        </w:rPr>
        <w:t>内</w:t>
      </w:r>
      <w:r w:rsidRPr="000A517E">
        <w:rPr>
          <w:rFonts w:ascii="仿宋" w:eastAsia="仿宋" w:hAnsi="仿宋" w:cs="仿宋" w:hint="eastAsia"/>
          <w:kern w:val="0"/>
          <w:sz w:val="28"/>
          <w:szCs w:val="28"/>
        </w:rPr>
        <w:t>征集作品</w:t>
      </w:r>
      <w:r w:rsidR="00002BD9">
        <w:rPr>
          <w:rFonts w:ascii="仿宋" w:eastAsia="仿宋" w:hAnsi="仿宋" w:cs="仿宋" w:hint="eastAsia"/>
          <w:kern w:val="0"/>
          <w:sz w:val="28"/>
          <w:szCs w:val="28"/>
        </w:rPr>
        <w:t>。</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7月1日-7月15日 对所征集的作品进行入围初评，将</w:t>
      </w:r>
      <w:r w:rsidR="00002BD9" w:rsidRPr="000A517E">
        <w:rPr>
          <w:rFonts w:ascii="仿宋" w:eastAsia="仿宋" w:hAnsi="仿宋" w:cs="仿宋" w:hint="eastAsia"/>
          <w:kern w:val="0"/>
          <w:sz w:val="28"/>
          <w:szCs w:val="28"/>
        </w:rPr>
        <w:t>前20名</w:t>
      </w:r>
      <w:r w:rsidRPr="000A517E">
        <w:rPr>
          <w:rFonts w:ascii="仿宋" w:eastAsia="仿宋" w:hAnsi="仿宋" w:cs="仿宋" w:hint="eastAsia"/>
          <w:kern w:val="0"/>
          <w:sz w:val="28"/>
          <w:szCs w:val="28"/>
        </w:rPr>
        <w:t>初评</w:t>
      </w:r>
      <w:r w:rsidR="00002BD9" w:rsidRPr="000A517E">
        <w:rPr>
          <w:rFonts w:ascii="仿宋" w:eastAsia="仿宋" w:hAnsi="仿宋" w:cs="仿宋" w:hint="eastAsia"/>
          <w:kern w:val="0"/>
          <w:sz w:val="28"/>
          <w:szCs w:val="28"/>
        </w:rPr>
        <w:t>入围</w:t>
      </w:r>
      <w:r w:rsidRPr="000A517E">
        <w:rPr>
          <w:rFonts w:ascii="仿宋" w:eastAsia="仿宋" w:hAnsi="仿宋" w:cs="仿宋" w:hint="eastAsia"/>
          <w:kern w:val="0"/>
          <w:sz w:val="28"/>
          <w:szCs w:val="28"/>
        </w:rPr>
        <w:t>作品报送陕西省图书馆。</w:t>
      </w:r>
    </w:p>
    <w:p w:rsidR="00437E79" w:rsidRDefault="00DB7202" w:rsidP="00002BD9">
      <w:pPr>
        <w:spacing w:line="480" w:lineRule="exact"/>
        <w:ind w:firstLineChars="250" w:firstLine="700"/>
        <w:rPr>
          <w:rFonts w:ascii="仿宋" w:eastAsia="仿宋" w:hAnsi="仿宋" w:cs="仿宋"/>
          <w:kern w:val="0"/>
          <w:sz w:val="28"/>
          <w:szCs w:val="28"/>
        </w:rPr>
      </w:pPr>
      <w:r>
        <w:rPr>
          <w:rFonts w:ascii="仿宋" w:eastAsia="仿宋" w:hAnsi="仿宋" w:cs="仿宋" w:hint="eastAsia"/>
          <w:kern w:val="0"/>
          <w:sz w:val="28"/>
          <w:szCs w:val="28"/>
        </w:rPr>
        <w:lastRenderedPageBreak/>
        <w:t>3. 陕西公共图书馆服务联盟</w:t>
      </w:r>
    </w:p>
    <w:p w:rsidR="00437E79" w:rsidRDefault="00DB7202" w:rsidP="00002BD9">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（1）各成员馆：</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 xml:space="preserve">4月23日-7月1日 </w:t>
      </w:r>
      <w:r w:rsidR="00002BD9">
        <w:rPr>
          <w:rFonts w:ascii="仿宋" w:eastAsia="仿宋" w:hAnsi="仿宋" w:cs="仿宋" w:hint="eastAsia"/>
          <w:kern w:val="0"/>
          <w:sz w:val="28"/>
          <w:szCs w:val="28"/>
        </w:rPr>
        <w:t>面向本县（区）公众，征集作品。</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7月1日-7月15日 汇总、整理</w:t>
      </w:r>
      <w:r>
        <w:rPr>
          <w:rFonts w:ascii="仿宋" w:eastAsia="仿宋" w:hAnsi="仿宋" w:cs="仿宋" w:hint="eastAsia"/>
          <w:kern w:val="0"/>
          <w:sz w:val="28"/>
          <w:szCs w:val="28"/>
        </w:rPr>
        <w:t>本地</w:t>
      </w:r>
      <w:r w:rsidRPr="000A517E">
        <w:rPr>
          <w:rFonts w:ascii="仿宋" w:eastAsia="仿宋" w:hAnsi="仿宋" w:cs="仿宋" w:hint="eastAsia"/>
          <w:kern w:val="0"/>
          <w:sz w:val="28"/>
          <w:szCs w:val="28"/>
        </w:rPr>
        <w:t>征集的作品，统一</w:t>
      </w:r>
      <w:r>
        <w:rPr>
          <w:rFonts w:ascii="仿宋" w:eastAsia="仿宋" w:hAnsi="仿宋" w:cs="仿宋" w:hint="eastAsia"/>
          <w:kern w:val="0"/>
          <w:sz w:val="28"/>
          <w:szCs w:val="28"/>
        </w:rPr>
        <w:t>报送至本市委员馆。</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（2）各委员馆：</w:t>
      </w:r>
    </w:p>
    <w:p w:rsidR="00437E79" w:rsidRPr="000A517E"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4月23日-7月1日 </w:t>
      </w:r>
      <w:r w:rsidR="00002BD9">
        <w:rPr>
          <w:rFonts w:ascii="仿宋" w:eastAsia="仿宋" w:hAnsi="仿宋" w:cs="仿宋" w:hint="eastAsia"/>
          <w:kern w:val="0"/>
          <w:sz w:val="28"/>
          <w:szCs w:val="28"/>
        </w:rPr>
        <w:t>面向本市公众，征集投稿。</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7月15日-8月1日 对本馆征集的作品及本市成员馆报送的作品进行收集、整理，开展入围初评，</w:t>
      </w:r>
      <w:r w:rsidRPr="000A517E">
        <w:rPr>
          <w:rFonts w:ascii="仿宋" w:eastAsia="仿宋" w:hAnsi="仿宋" w:cs="仿宋" w:hint="eastAsia"/>
          <w:kern w:val="0"/>
          <w:sz w:val="28"/>
          <w:szCs w:val="28"/>
        </w:rPr>
        <w:t>初评由不少于3名专家参与评审，将入围初评作品（前20名）报送陕西省图书馆（填写附表三）。</w:t>
      </w:r>
    </w:p>
    <w:p w:rsidR="00437E79" w:rsidRDefault="00DB7202" w:rsidP="00002BD9">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（3）省图书馆：</w:t>
      </w:r>
    </w:p>
    <w:p w:rsidR="00437E79" w:rsidRDefault="00DB7202"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4月23日-7月1日 面向全省公众广泛持久地做好线上线下宣传工作，征集作品；</w:t>
      </w:r>
    </w:p>
    <w:p w:rsidR="00437E79" w:rsidRDefault="00DB7202" w:rsidP="00002BD9">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 7月15日-8月15日 整理联盟委员馆报送的作品</w:t>
      </w:r>
      <w:r w:rsidRPr="000A517E">
        <w:rPr>
          <w:rFonts w:ascii="仿宋" w:eastAsia="仿宋" w:hAnsi="仿宋" w:cs="仿宋" w:hint="eastAsia"/>
          <w:kern w:val="0"/>
          <w:sz w:val="28"/>
          <w:szCs w:val="28"/>
        </w:rPr>
        <w:t>和信息表</w:t>
      </w:r>
      <w:r>
        <w:rPr>
          <w:rFonts w:ascii="仿宋" w:eastAsia="仿宋" w:hAnsi="仿宋" w:cs="仿宋" w:hint="eastAsia"/>
          <w:kern w:val="0"/>
          <w:sz w:val="28"/>
          <w:szCs w:val="28"/>
        </w:rPr>
        <w:t xml:space="preserve">；       </w:t>
      </w:r>
    </w:p>
    <w:p w:rsidR="00437E79" w:rsidRPr="000A517E" w:rsidRDefault="00DB7202" w:rsidP="00002BD9">
      <w:pPr>
        <w:spacing w:line="480" w:lineRule="exact"/>
        <w:ind w:firstLineChars="250" w:firstLine="700"/>
        <w:rPr>
          <w:rFonts w:ascii="仿宋" w:eastAsia="仿宋" w:hAnsi="仿宋" w:cs="仿宋"/>
          <w:kern w:val="0"/>
          <w:sz w:val="28"/>
          <w:szCs w:val="28"/>
        </w:rPr>
      </w:pPr>
      <w:r>
        <w:rPr>
          <w:rFonts w:ascii="仿宋" w:eastAsia="仿宋" w:hAnsi="仿宋" w:cs="仿宋" w:hint="eastAsia"/>
          <w:kern w:val="0"/>
          <w:sz w:val="28"/>
          <w:szCs w:val="28"/>
        </w:rPr>
        <w:t xml:space="preserve">8月15日-9月27日 </w:t>
      </w:r>
      <w:r w:rsidRPr="000A517E">
        <w:rPr>
          <w:rFonts w:ascii="仿宋" w:eastAsia="仿宋" w:hAnsi="仿宋" w:cs="仿宋" w:hint="eastAsia"/>
          <w:kern w:val="0"/>
          <w:sz w:val="28"/>
          <w:szCs w:val="28"/>
        </w:rPr>
        <w:t>组织专家评审团，对入围作品进行终评；</w:t>
      </w:r>
    </w:p>
    <w:p w:rsidR="00437E79" w:rsidRDefault="00DB7202" w:rsidP="00002BD9">
      <w:pPr>
        <w:spacing w:line="480" w:lineRule="exact"/>
        <w:ind w:firstLineChars="250" w:firstLine="700"/>
        <w:rPr>
          <w:rFonts w:ascii="仿宋" w:eastAsia="仿宋" w:hAnsi="仿宋" w:cs="仿宋"/>
          <w:kern w:val="0"/>
          <w:sz w:val="28"/>
          <w:szCs w:val="28"/>
        </w:rPr>
      </w:pPr>
      <w:r>
        <w:rPr>
          <w:rFonts w:ascii="仿宋" w:eastAsia="仿宋" w:hAnsi="仿宋" w:cs="仿宋" w:hint="eastAsia"/>
          <w:kern w:val="0"/>
          <w:sz w:val="28"/>
          <w:szCs w:val="28"/>
        </w:rPr>
        <w:t xml:space="preserve">9月28日 </w:t>
      </w:r>
      <w:r w:rsidRPr="000A517E">
        <w:rPr>
          <w:rFonts w:ascii="仿宋" w:eastAsia="仿宋" w:hAnsi="仿宋" w:cs="仿宋" w:hint="eastAsia"/>
          <w:kern w:val="0"/>
          <w:sz w:val="28"/>
          <w:szCs w:val="28"/>
        </w:rPr>
        <w:t>公示终评结果，</w:t>
      </w:r>
      <w:r>
        <w:rPr>
          <w:rFonts w:ascii="仿宋" w:eastAsia="仿宋" w:hAnsi="仿宋" w:cs="仿宋" w:hint="eastAsia"/>
          <w:kern w:val="0"/>
          <w:sz w:val="28"/>
          <w:szCs w:val="28"/>
        </w:rPr>
        <w:t>举行颁奖仪式，举办线下实体展览；</w:t>
      </w:r>
    </w:p>
    <w:p w:rsidR="00437E79" w:rsidRDefault="00DB7202" w:rsidP="00002BD9">
      <w:pPr>
        <w:spacing w:line="480" w:lineRule="exact"/>
        <w:ind w:firstLineChars="250" w:firstLine="700"/>
        <w:rPr>
          <w:rFonts w:ascii="仿宋" w:eastAsia="仿宋" w:hAnsi="仿宋" w:cs="仿宋"/>
          <w:kern w:val="0"/>
          <w:sz w:val="28"/>
          <w:szCs w:val="28"/>
        </w:rPr>
      </w:pPr>
      <w:r>
        <w:rPr>
          <w:rFonts w:ascii="仿宋" w:eastAsia="仿宋" w:hAnsi="仿宋" w:cs="仿宋" w:hint="eastAsia"/>
          <w:kern w:val="0"/>
          <w:sz w:val="28"/>
          <w:szCs w:val="28"/>
        </w:rPr>
        <w:t xml:space="preserve">9月28日-10月28日 开展优秀作品线上展活动。    </w:t>
      </w:r>
    </w:p>
    <w:p w:rsidR="00437E79" w:rsidRPr="00002BD9" w:rsidRDefault="00DB7202" w:rsidP="00002BD9">
      <w:pPr>
        <w:spacing w:line="480" w:lineRule="exact"/>
        <w:ind w:firstLineChars="200" w:firstLine="562"/>
        <w:rPr>
          <w:rFonts w:ascii="仿宋" w:eastAsia="仿宋" w:hAnsi="仿宋" w:cs="仿宋"/>
          <w:b/>
          <w:kern w:val="0"/>
          <w:sz w:val="28"/>
          <w:szCs w:val="28"/>
        </w:rPr>
      </w:pPr>
      <w:r w:rsidRPr="00002BD9">
        <w:rPr>
          <w:rFonts w:ascii="仿宋" w:eastAsia="仿宋" w:hAnsi="仿宋" w:cs="仿宋" w:hint="eastAsia"/>
          <w:b/>
          <w:kern w:val="0"/>
          <w:sz w:val="28"/>
          <w:szCs w:val="28"/>
        </w:rPr>
        <w:t>七、投稿</w:t>
      </w:r>
      <w:r w:rsidR="00CB5018">
        <w:rPr>
          <w:rFonts w:ascii="仿宋" w:eastAsia="仿宋" w:hAnsi="仿宋" w:cs="仿宋" w:hint="eastAsia"/>
          <w:b/>
          <w:kern w:val="0"/>
          <w:sz w:val="28"/>
          <w:szCs w:val="28"/>
        </w:rPr>
        <w:t>方式及</w:t>
      </w:r>
      <w:r w:rsidRPr="00002BD9">
        <w:rPr>
          <w:rFonts w:ascii="仿宋" w:eastAsia="仿宋" w:hAnsi="仿宋" w:cs="仿宋" w:hint="eastAsia"/>
          <w:b/>
          <w:kern w:val="0"/>
          <w:sz w:val="28"/>
          <w:szCs w:val="28"/>
        </w:rPr>
        <w:t>要求</w:t>
      </w:r>
    </w:p>
    <w:p w:rsidR="00CB5018" w:rsidRPr="000A517E" w:rsidRDefault="00CB5018" w:rsidP="00CB5018">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请各馆</w:t>
      </w:r>
      <w:r>
        <w:rPr>
          <w:rFonts w:ascii="仿宋" w:eastAsia="仿宋" w:hAnsi="仿宋" w:cs="仿宋" w:hint="eastAsia"/>
          <w:kern w:val="0"/>
          <w:sz w:val="28"/>
          <w:szCs w:val="28"/>
        </w:rPr>
        <w:t>自行</w:t>
      </w:r>
      <w:r w:rsidRPr="000A517E">
        <w:rPr>
          <w:rFonts w:ascii="仿宋" w:eastAsia="仿宋" w:hAnsi="仿宋" w:cs="仿宋" w:hint="eastAsia"/>
          <w:kern w:val="0"/>
          <w:sz w:val="28"/>
          <w:szCs w:val="28"/>
        </w:rPr>
        <w:t>确定征稿邮箱及咨询电话（下发海报电子版中“征稿邮箱、咨询电话”空缺，请各馆在印刷前自行添加本馆邮箱和电话）</w:t>
      </w:r>
      <w:r>
        <w:rPr>
          <w:rFonts w:ascii="仿宋" w:eastAsia="仿宋" w:hAnsi="仿宋" w:cs="仿宋" w:hint="eastAsia"/>
          <w:kern w:val="0"/>
          <w:sz w:val="28"/>
          <w:szCs w:val="28"/>
        </w:rPr>
        <w:t>。</w:t>
      </w:r>
    </w:p>
    <w:p w:rsidR="00CB5018" w:rsidRPr="000A517E" w:rsidRDefault="00CB5018" w:rsidP="00CB5018">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（一）省图书馆</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1. 实物作品邮寄地址：陕西省西安市长安北路18号，陕西省图书馆阅读推广部；邮编710061，咨询电话029-85397598。请在信封上注明“寻找最美书房图文征集”；</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2</w:t>
      </w:r>
      <w:r w:rsidR="007A2597">
        <w:rPr>
          <w:rFonts w:ascii="仿宋" w:eastAsia="仿宋" w:hAnsi="仿宋" w:cs="仿宋" w:hint="eastAsia"/>
          <w:kern w:val="0"/>
          <w:sz w:val="28"/>
          <w:szCs w:val="28"/>
        </w:rPr>
        <w:t xml:space="preserve">. </w:t>
      </w:r>
      <w:r w:rsidRPr="000A517E">
        <w:rPr>
          <w:rFonts w:ascii="仿宋" w:eastAsia="仿宋" w:hAnsi="仿宋" w:cs="仿宋" w:hint="eastAsia"/>
          <w:kern w:val="0"/>
          <w:sz w:val="28"/>
          <w:szCs w:val="28"/>
        </w:rPr>
        <w:t>电子稿件请发至stydtgb@163.com并在邮件主题栏标明“寻找最美书房图文征集”。</w:t>
      </w:r>
    </w:p>
    <w:p w:rsidR="00437E79" w:rsidRPr="000A517E" w:rsidRDefault="00DB7202" w:rsidP="007A2597">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注：</w:t>
      </w:r>
      <w:r w:rsidR="005B487F" w:rsidRPr="000A517E">
        <w:rPr>
          <w:rFonts w:ascii="仿宋" w:eastAsia="仿宋" w:hAnsi="仿宋" w:cs="仿宋" w:hint="eastAsia"/>
          <w:kern w:val="0"/>
          <w:sz w:val="28"/>
          <w:szCs w:val="28"/>
        </w:rPr>
        <w:fldChar w:fldCharType="begin"/>
      </w:r>
      <w:r w:rsidRPr="000A517E">
        <w:rPr>
          <w:rFonts w:ascii="仿宋" w:eastAsia="仿宋" w:hAnsi="仿宋" w:cs="仿宋" w:hint="eastAsia"/>
          <w:kern w:val="0"/>
          <w:sz w:val="28"/>
          <w:szCs w:val="28"/>
        </w:rPr>
        <w:instrText xml:space="preserve"> = 1 \* GB3 \* MERGEFORMAT </w:instrText>
      </w:r>
      <w:r w:rsidR="005B487F" w:rsidRPr="000A517E">
        <w:rPr>
          <w:rFonts w:ascii="仿宋" w:eastAsia="仿宋" w:hAnsi="仿宋" w:cs="仿宋" w:hint="eastAsia"/>
          <w:kern w:val="0"/>
          <w:sz w:val="28"/>
          <w:szCs w:val="28"/>
        </w:rPr>
        <w:fldChar w:fldCharType="separate"/>
      </w:r>
      <w:r w:rsidRPr="000A517E">
        <w:rPr>
          <w:rFonts w:ascii="仿宋" w:eastAsia="仿宋" w:hAnsi="仿宋" w:cs="仿宋" w:hint="eastAsia"/>
          <w:kern w:val="0"/>
          <w:sz w:val="28"/>
          <w:szCs w:val="28"/>
        </w:rPr>
        <w:t>①</w:t>
      </w:r>
      <w:r w:rsidR="005B487F" w:rsidRPr="000A517E">
        <w:rPr>
          <w:rFonts w:ascii="仿宋" w:eastAsia="仿宋" w:hAnsi="仿宋" w:cs="仿宋" w:hint="eastAsia"/>
          <w:kern w:val="0"/>
          <w:sz w:val="28"/>
          <w:szCs w:val="28"/>
        </w:rPr>
        <w:fldChar w:fldCharType="end"/>
      </w:r>
      <w:r w:rsidRPr="000A517E">
        <w:rPr>
          <w:rFonts w:ascii="仿宋" w:eastAsia="仿宋" w:hAnsi="仿宋" w:cs="仿宋" w:hint="eastAsia"/>
          <w:kern w:val="0"/>
          <w:sz w:val="28"/>
          <w:szCs w:val="28"/>
        </w:rPr>
        <w:t xml:space="preserve"> 照片信息详见附件1，文件标题应为“姓名 标题 拍摄地点 拍摄时间”或“姓名 标题 拍摄地点”（照片不可附在word文档中发送）。</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例如：李甲 书房一角 家中 20130204</w:t>
      </w:r>
    </w:p>
    <w:p w:rsidR="00437E79" w:rsidRPr="000A517E" w:rsidRDefault="005B487F"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fldChar w:fldCharType="begin"/>
      </w:r>
      <w:r w:rsidR="00DB7202" w:rsidRPr="000A517E">
        <w:rPr>
          <w:rFonts w:ascii="仿宋" w:eastAsia="仿宋" w:hAnsi="仿宋" w:cs="仿宋" w:hint="eastAsia"/>
          <w:kern w:val="0"/>
          <w:sz w:val="28"/>
          <w:szCs w:val="28"/>
        </w:rPr>
        <w:instrText xml:space="preserve"> = 2 \* GB3 \* MERGEFORMAT </w:instrText>
      </w:r>
      <w:r w:rsidRPr="000A517E">
        <w:rPr>
          <w:rFonts w:ascii="仿宋" w:eastAsia="仿宋" w:hAnsi="仿宋" w:cs="仿宋" w:hint="eastAsia"/>
          <w:kern w:val="0"/>
          <w:sz w:val="28"/>
          <w:szCs w:val="28"/>
        </w:rPr>
        <w:fldChar w:fldCharType="separate"/>
      </w:r>
      <w:r w:rsidR="00DB7202" w:rsidRPr="000A517E">
        <w:rPr>
          <w:rFonts w:ascii="仿宋" w:eastAsia="仿宋" w:hAnsi="仿宋" w:cs="仿宋" w:hint="eastAsia"/>
          <w:kern w:val="0"/>
          <w:sz w:val="28"/>
          <w:szCs w:val="28"/>
        </w:rPr>
        <w:t>②</w:t>
      </w:r>
      <w:r w:rsidRPr="000A517E">
        <w:rPr>
          <w:rFonts w:ascii="仿宋" w:eastAsia="仿宋" w:hAnsi="仿宋" w:cs="仿宋" w:hint="eastAsia"/>
          <w:kern w:val="0"/>
          <w:sz w:val="28"/>
          <w:szCs w:val="28"/>
        </w:rPr>
        <w:fldChar w:fldCharType="end"/>
      </w:r>
      <w:r w:rsidR="00DB7202" w:rsidRPr="000A517E">
        <w:rPr>
          <w:rFonts w:ascii="仿宋" w:eastAsia="仿宋" w:hAnsi="仿宋" w:cs="仿宋" w:hint="eastAsia"/>
          <w:kern w:val="0"/>
          <w:sz w:val="28"/>
          <w:szCs w:val="28"/>
        </w:rPr>
        <w:t>征文文件标题应为“姓名 文章标题”，直接以word形式报送。</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lastRenderedPageBreak/>
        <w:t xml:space="preserve">例如：李甲 我和书的故事  </w:t>
      </w:r>
    </w:p>
    <w:p w:rsidR="00437E79" w:rsidRPr="000A517E" w:rsidRDefault="005B487F"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fldChar w:fldCharType="begin"/>
      </w:r>
      <w:r w:rsidR="00DB7202" w:rsidRPr="000A517E">
        <w:rPr>
          <w:rFonts w:ascii="仿宋" w:eastAsia="仿宋" w:hAnsi="仿宋" w:cs="仿宋" w:hint="eastAsia"/>
          <w:kern w:val="0"/>
          <w:sz w:val="28"/>
          <w:szCs w:val="28"/>
        </w:rPr>
        <w:instrText xml:space="preserve"> = 3 \* GB3 \* MERGEFORMAT </w:instrText>
      </w:r>
      <w:r w:rsidRPr="000A517E">
        <w:rPr>
          <w:rFonts w:ascii="仿宋" w:eastAsia="仿宋" w:hAnsi="仿宋" w:cs="仿宋" w:hint="eastAsia"/>
          <w:kern w:val="0"/>
          <w:sz w:val="28"/>
          <w:szCs w:val="28"/>
        </w:rPr>
        <w:fldChar w:fldCharType="separate"/>
      </w:r>
      <w:r w:rsidR="00DB7202" w:rsidRPr="000A517E">
        <w:rPr>
          <w:rFonts w:ascii="仿宋" w:eastAsia="仿宋" w:hAnsi="仿宋" w:cs="仿宋" w:hint="eastAsia"/>
          <w:kern w:val="0"/>
          <w:sz w:val="28"/>
          <w:szCs w:val="28"/>
        </w:rPr>
        <w:t>③</w:t>
      </w:r>
      <w:r w:rsidRPr="000A517E">
        <w:rPr>
          <w:rFonts w:ascii="仿宋" w:eastAsia="仿宋" w:hAnsi="仿宋" w:cs="仿宋" w:hint="eastAsia"/>
          <w:kern w:val="0"/>
          <w:sz w:val="28"/>
          <w:szCs w:val="28"/>
        </w:rPr>
        <w:fldChar w:fldCharType="end"/>
      </w:r>
      <w:r w:rsidR="00DB7202" w:rsidRPr="000A517E">
        <w:rPr>
          <w:rFonts w:ascii="仿宋" w:eastAsia="仿宋" w:hAnsi="仿宋" w:cs="仿宋" w:hint="eastAsia"/>
          <w:kern w:val="0"/>
          <w:sz w:val="28"/>
          <w:szCs w:val="28"/>
        </w:rPr>
        <w:t>书单格式详见附</w:t>
      </w:r>
      <w:r w:rsidR="00EC1578">
        <w:rPr>
          <w:rFonts w:ascii="仿宋" w:eastAsia="仿宋" w:hAnsi="仿宋" w:cs="仿宋" w:hint="eastAsia"/>
          <w:kern w:val="0"/>
          <w:sz w:val="28"/>
          <w:szCs w:val="28"/>
        </w:rPr>
        <w:t>表二</w:t>
      </w:r>
      <w:r w:rsidR="00DB7202" w:rsidRPr="000A517E">
        <w:rPr>
          <w:rFonts w:ascii="仿宋" w:eastAsia="仿宋" w:hAnsi="仿宋" w:cs="仿宋" w:hint="eastAsia"/>
          <w:kern w:val="0"/>
          <w:sz w:val="28"/>
          <w:szCs w:val="28"/>
        </w:rPr>
        <w:t>，文件标题应为“姓名 我</w:t>
      </w:r>
      <w:r w:rsidR="00DB7202" w:rsidRPr="00CB5018">
        <w:rPr>
          <w:rFonts w:ascii="仿宋" w:eastAsia="仿宋" w:hAnsi="仿宋" w:cs="仿宋" w:hint="eastAsia"/>
          <w:kern w:val="0"/>
          <w:sz w:val="28"/>
          <w:szCs w:val="28"/>
        </w:rPr>
        <w:t>的书单”。</w:t>
      </w:r>
    </w:p>
    <w:p w:rsidR="00437E79"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例如：李甲 我的书单</w:t>
      </w:r>
    </w:p>
    <w:p w:rsidR="007A2597" w:rsidRDefault="00CB5018"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（二）高校图书馆</w:t>
      </w:r>
    </w:p>
    <w:p w:rsidR="00CB5018" w:rsidRPr="000A517E" w:rsidRDefault="00CB5018" w:rsidP="00CB5018">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实物作品邮寄</w:t>
      </w:r>
      <w:r>
        <w:rPr>
          <w:rFonts w:ascii="仿宋" w:eastAsia="仿宋" w:hAnsi="仿宋" w:cs="仿宋" w:hint="eastAsia"/>
          <w:kern w:val="0"/>
          <w:sz w:val="28"/>
          <w:szCs w:val="28"/>
        </w:rPr>
        <w:t>至</w:t>
      </w:r>
      <w:r w:rsidR="0028420A" w:rsidRPr="003E7BEE">
        <w:rPr>
          <w:rFonts w:ascii="仿宋" w:eastAsia="仿宋" w:hAnsi="仿宋" w:cs="仿宋"/>
          <w:sz w:val="28"/>
          <w:szCs w:val="28"/>
        </w:rPr>
        <w:t>西安市西沣路兴隆段266号</w:t>
      </w:r>
      <w:r w:rsidR="0028420A">
        <w:rPr>
          <w:rFonts w:ascii="仿宋" w:eastAsia="仿宋" w:hAnsi="仿宋" w:cs="仿宋" w:hint="eastAsia"/>
          <w:sz w:val="28"/>
          <w:szCs w:val="28"/>
        </w:rPr>
        <w:t>西安电子科技大学图书馆关芳收</w:t>
      </w:r>
      <w:r>
        <w:rPr>
          <w:rFonts w:ascii="仿宋" w:eastAsia="仿宋" w:hAnsi="仿宋" w:cs="仿宋" w:hint="eastAsia"/>
          <w:kern w:val="0"/>
          <w:sz w:val="28"/>
          <w:szCs w:val="28"/>
        </w:rPr>
        <w:t>，</w:t>
      </w:r>
      <w:r w:rsidRPr="000A517E">
        <w:rPr>
          <w:rFonts w:ascii="仿宋" w:eastAsia="仿宋" w:hAnsi="仿宋" w:cs="仿宋" w:hint="eastAsia"/>
          <w:kern w:val="0"/>
          <w:sz w:val="28"/>
          <w:szCs w:val="28"/>
        </w:rPr>
        <w:t>邮编710</w:t>
      </w:r>
      <w:r w:rsidR="0028420A">
        <w:rPr>
          <w:rFonts w:ascii="仿宋" w:eastAsia="仿宋" w:hAnsi="仿宋" w:cs="仿宋" w:hint="eastAsia"/>
          <w:kern w:val="0"/>
          <w:sz w:val="28"/>
          <w:szCs w:val="28"/>
        </w:rPr>
        <w:t>126</w:t>
      </w:r>
      <w:r w:rsidRPr="000A517E">
        <w:rPr>
          <w:rFonts w:ascii="仿宋" w:eastAsia="仿宋" w:hAnsi="仿宋" w:cs="仿宋" w:hint="eastAsia"/>
          <w:kern w:val="0"/>
          <w:sz w:val="28"/>
          <w:szCs w:val="28"/>
        </w:rPr>
        <w:t>，咨询电话029-85397598。请在信封上注明“寻找最美书房图文征集”；</w:t>
      </w:r>
    </w:p>
    <w:p w:rsidR="00CB5018" w:rsidRPr="000A517E" w:rsidRDefault="005B487F" w:rsidP="00F52126">
      <w:pPr>
        <w:spacing w:line="480" w:lineRule="exact"/>
        <w:ind w:firstLineChars="200" w:firstLine="420"/>
        <w:rPr>
          <w:rFonts w:ascii="仿宋" w:eastAsia="仿宋" w:hAnsi="仿宋" w:cs="仿宋"/>
          <w:kern w:val="0"/>
          <w:sz w:val="28"/>
          <w:szCs w:val="28"/>
        </w:rPr>
      </w:pPr>
      <w:hyperlink r:id="rId8" w:history="1">
        <w:r w:rsidR="0028420A" w:rsidRPr="00167A37">
          <w:rPr>
            <w:rStyle w:val="a6"/>
            <w:rFonts w:ascii="仿宋" w:eastAsia="仿宋" w:hAnsi="仿宋" w:cs="仿宋" w:hint="eastAsia"/>
            <w:kern w:val="0"/>
            <w:sz w:val="28"/>
            <w:szCs w:val="28"/>
          </w:rPr>
          <w:t>电子稿件请发至</w:t>
        </w:r>
        <w:r w:rsidR="0028420A" w:rsidRPr="00167A37">
          <w:rPr>
            <w:rStyle w:val="a6"/>
            <w:rFonts w:ascii="仿宋" w:eastAsia="仿宋" w:hAnsi="仿宋" w:cs="仿宋" w:hint="eastAsia"/>
            <w:sz w:val="28"/>
            <w:szCs w:val="28"/>
          </w:rPr>
          <w:t>guan6931fang@163.com</w:t>
        </w:r>
      </w:hyperlink>
      <w:r w:rsidR="0028420A">
        <w:rPr>
          <w:rFonts w:ascii="仿宋" w:eastAsia="仿宋" w:hAnsi="仿宋" w:cs="仿宋" w:hint="eastAsia"/>
          <w:sz w:val="28"/>
          <w:szCs w:val="28"/>
        </w:rPr>
        <w:t>，</w:t>
      </w:r>
      <w:r w:rsidR="00CB5018" w:rsidRPr="000A517E">
        <w:rPr>
          <w:rFonts w:ascii="仿宋" w:eastAsia="仿宋" w:hAnsi="仿宋" w:cs="仿宋" w:hint="eastAsia"/>
          <w:kern w:val="0"/>
          <w:sz w:val="28"/>
          <w:szCs w:val="28"/>
        </w:rPr>
        <w:t>并在邮件主题栏标明“寻找最美书房图文征集”。</w:t>
      </w:r>
    </w:p>
    <w:p w:rsidR="00CB5018" w:rsidRDefault="00CB5018" w:rsidP="00CB5018">
      <w:pPr>
        <w:spacing w:line="48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（三）联盟成员</w:t>
      </w:r>
      <w:r w:rsidR="00DB7202" w:rsidRPr="000A517E">
        <w:rPr>
          <w:rFonts w:ascii="仿宋" w:eastAsia="仿宋" w:hAnsi="仿宋" w:cs="仿宋" w:hint="eastAsia"/>
          <w:kern w:val="0"/>
          <w:sz w:val="28"/>
          <w:szCs w:val="28"/>
        </w:rPr>
        <w:t>馆</w:t>
      </w:r>
      <w:r>
        <w:rPr>
          <w:rFonts w:ascii="仿宋" w:eastAsia="仿宋" w:hAnsi="仿宋" w:cs="仿宋" w:hint="eastAsia"/>
          <w:kern w:val="0"/>
          <w:sz w:val="28"/>
          <w:szCs w:val="28"/>
        </w:rPr>
        <w:t>，按成员馆</w:t>
      </w:r>
      <w:r w:rsidR="00EC1578">
        <w:rPr>
          <w:rFonts w:ascii="仿宋" w:eastAsia="仿宋" w:hAnsi="仿宋" w:cs="仿宋" w:hint="eastAsia"/>
          <w:kern w:val="0"/>
          <w:sz w:val="28"/>
          <w:szCs w:val="28"/>
        </w:rPr>
        <w:t xml:space="preserve"> →</w:t>
      </w:r>
      <w:r>
        <w:rPr>
          <w:rFonts w:ascii="仿宋" w:eastAsia="仿宋" w:hAnsi="仿宋" w:cs="仿宋" w:hint="eastAsia"/>
          <w:kern w:val="0"/>
          <w:sz w:val="28"/>
          <w:szCs w:val="28"/>
        </w:rPr>
        <w:t>委员馆</w:t>
      </w:r>
      <w:r w:rsidR="00EC1578">
        <w:rPr>
          <w:rFonts w:ascii="仿宋" w:eastAsia="仿宋" w:hAnsi="仿宋" w:cs="仿宋" w:hint="eastAsia"/>
          <w:kern w:val="0"/>
          <w:sz w:val="28"/>
          <w:szCs w:val="28"/>
        </w:rPr>
        <w:t xml:space="preserve"> →</w:t>
      </w:r>
      <w:r>
        <w:rPr>
          <w:rFonts w:ascii="仿宋" w:eastAsia="仿宋" w:hAnsi="仿宋" w:cs="仿宋" w:hint="eastAsia"/>
          <w:kern w:val="0"/>
          <w:sz w:val="28"/>
          <w:szCs w:val="28"/>
        </w:rPr>
        <w:t>省馆的程序报送作品。</w:t>
      </w:r>
    </w:p>
    <w:p w:rsidR="00437E79" w:rsidRPr="00EC1578" w:rsidRDefault="00DB7202" w:rsidP="00EC1578">
      <w:pPr>
        <w:spacing w:line="480" w:lineRule="exact"/>
        <w:ind w:firstLineChars="200" w:firstLine="562"/>
        <w:rPr>
          <w:rFonts w:ascii="仿宋" w:eastAsia="仿宋" w:hAnsi="仿宋" w:cs="仿宋"/>
          <w:b/>
          <w:kern w:val="0"/>
          <w:sz w:val="28"/>
          <w:szCs w:val="28"/>
        </w:rPr>
      </w:pPr>
      <w:r w:rsidRPr="00EC1578">
        <w:rPr>
          <w:rFonts w:ascii="仿宋" w:eastAsia="仿宋" w:hAnsi="仿宋" w:cs="仿宋" w:hint="eastAsia"/>
          <w:b/>
          <w:kern w:val="0"/>
          <w:sz w:val="28"/>
          <w:szCs w:val="28"/>
        </w:rPr>
        <w:t>八、奖项设置及其他</w:t>
      </w:r>
    </w:p>
    <w:p w:rsidR="00437E79" w:rsidRPr="000A517E" w:rsidRDefault="00183F4B"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w:t>
      </w:r>
      <w:r w:rsidR="00EC1578">
        <w:rPr>
          <w:rFonts w:ascii="仿宋" w:eastAsia="仿宋" w:hAnsi="仿宋" w:cs="仿宋" w:hint="eastAsia"/>
          <w:kern w:val="0"/>
          <w:sz w:val="28"/>
          <w:szCs w:val="28"/>
        </w:rPr>
        <w:t>.</w:t>
      </w:r>
      <w:r w:rsidR="00DB7202" w:rsidRPr="000A517E">
        <w:rPr>
          <w:rFonts w:ascii="仿宋" w:eastAsia="仿宋" w:hAnsi="仿宋" w:cs="仿宋" w:hint="eastAsia"/>
          <w:kern w:val="0"/>
          <w:sz w:val="28"/>
          <w:szCs w:val="28"/>
        </w:rPr>
        <w:t>奖项设置</w:t>
      </w:r>
    </w:p>
    <w:p w:rsidR="00437E79" w:rsidRPr="000A517E" w:rsidRDefault="00EC1578" w:rsidP="000A517E">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拟设一、二、三等奖、优秀奖及</w:t>
      </w:r>
      <w:r w:rsidR="00DB7202" w:rsidRPr="000A517E">
        <w:rPr>
          <w:rFonts w:ascii="仿宋" w:eastAsia="仿宋" w:hAnsi="仿宋" w:cs="仿宋" w:hint="eastAsia"/>
          <w:kern w:val="0"/>
          <w:sz w:val="28"/>
          <w:szCs w:val="28"/>
        </w:rPr>
        <w:t>组织奖若干名（酌情调整）。</w:t>
      </w:r>
    </w:p>
    <w:p w:rsidR="00437E79" w:rsidRPr="000A517E" w:rsidRDefault="00183F4B" w:rsidP="00183F4B">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w:t>
      </w:r>
      <w:r w:rsidR="00DB7202" w:rsidRPr="000A517E">
        <w:rPr>
          <w:rFonts w:ascii="仿宋" w:eastAsia="仿宋" w:hAnsi="仿宋" w:cs="仿宋" w:hint="eastAsia"/>
          <w:kern w:val="0"/>
          <w:sz w:val="28"/>
          <w:szCs w:val="28"/>
        </w:rPr>
        <w:t>其他事项</w:t>
      </w:r>
    </w:p>
    <w:p w:rsidR="00437E79" w:rsidRPr="000A517E" w:rsidRDefault="00DB7202" w:rsidP="000A517E">
      <w:pPr>
        <w:spacing w:line="480" w:lineRule="exact"/>
        <w:ind w:firstLineChars="200" w:firstLine="560"/>
        <w:rPr>
          <w:rFonts w:ascii="仿宋" w:eastAsia="仿宋" w:hAnsi="仿宋" w:cs="仿宋"/>
          <w:kern w:val="0"/>
          <w:sz w:val="28"/>
          <w:szCs w:val="28"/>
        </w:rPr>
      </w:pPr>
      <w:r w:rsidRPr="000A517E">
        <w:rPr>
          <w:rFonts w:ascii="仿宋" w:eastAsia="仿宋" w:hAnsi="仿宋" w:cs="仿宋" w:hint="eastAsia"/>
          <w:kern w:val="0"/>
          <w:sz w:val="28"/>
          <w:szCs w:val="28"/>
        </w:rPr>
        <w:t>陕西省图书馆学会各高校馆及联盟各馆，应通过地方网络等各种媒介发布活动信息，争取更多家庭、读者关注、参与活动；积极推介优秀图文作品，利用网络（各馆网站、微博及微信，本地网络论坛）传播，以公益读者活动名义向本地政府网站、报纸积极投稿，进一步扩大影响。</w:t>
      </w:r>
    </w:p>
    <w:p w:rsidR="00437E79" w:rsidRPr="000A517E" w:rsidRDefault="00437E79" w:rsidP="000A517E">
      <w:pPr>
        <w:ind w:firstLineChars="200" w:firstLine="560"/>
        <w:rPr>
          <w:rFonts w:ascii="仿宋" w:eastAsia="仿宋" w:hAnsi="仿宋" w:cs="仿宋"/>
          <w:kern w:val="0"/>
          <w:sz w:val="28"/>
          <w:szCs w:val="28"/>
        </w:rPr>
      </w:pPr>
    </w:p>
    <w:p w:rsidR="00437E79" w:rsidRDefault="00437E79">
      <w:pPr>
        <w:spacing w:line="460" w:lineRule="exact"/>
        <w:rPr>
          <w:rFonts w:ascii="仿宋" w:eastAsia="仿宋" w:hAnsi="仿宋" w:cs="仿宋"/>
          <w:sz w:val="28"/>
          <w:szCs w:val="28"/>
        </w:rPr>
      </w:pPr>
    </w:p>
    <w:p w:rsidR="00437E79" w:rsidRDefault="00437E79">
      <w:pPr>
        <w:spacing w:line="460" w:lineRule="exact"/>
        <w:jc w:val="right"/>
        <w:rPr>
          <w:rFonts w:ascii="仿宋" w:eastAsia="仿宋" w:hAnsi="仿宋" w:cs="仿宋"/>
          <w:sz w:val="28"/>
          <w:szCs w:val="28"/>
        </w:rPr>
      </w:pPr>
    </w:p>
    <w:p w:rsidR="00437E79" w:rsidRDefault="00437E79">
      <w:pPr>
        <w:spacing w:line="460" w:lineRule="exact"/>
        <w:jc w:val="right"/>
        <w:rPr>
          <w:rFonts w:ascii="仿宋" w:eastAsia="仿宋" w:hAnsi="仿宋" w:cs="仿宋"/>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C17A17" w:rsidRDefault="00C17A17">
      <w:pPr>
        <w:widowControl/>
        <w:spacing w:line="460" w:lineRule="exact"/>
        <w:jc w:val="left"/>
        <w:rPr>
          <w:rFonts w:ascii="仿宋" w:eastAsia="仿宋" w:hAnsi="仿宋" w:cs="仿宋"/>
          <w:bCs/>
          <w:kern w:val="0"/>
          <w:sz w:val="28"/>
          <w:szCs w:val="28"/>
        </w:rPr>
      </w:pPr>
    </w:p>
    <w:p w:rsidR="00437E79" w:rsidRPr="000A517E" w:rsidRDefault="00DB7202">
      <w:pPr>
        <w:widowControl/>
        <w:spacing w:line="460" w:lineRule="exact"/>
        <w:jc w:val="left"/>
        <w:rPr>
          <w:rFonts w:ascii="仿宋" w:eastAsia="仿宋" w:hAnsi="仿宋" w:cs="仿宋"/>
          <w:bCs/>
          <w:kern w:val="0"/>
          <w:sz w:val="28"/>
          <w:szCs w:val="28"/>
        </w:rPr>
      </w:pPr>
      <w:r w:rsidRPr="000A517E">
        <w:rPr>
          <w:rFonts w:ascii="仿宋" w:eastAsia="仿宋" w:hAnsi="仿宋" w:cs="仿宋" w:hint="eastAsia"/>
          <w:bCs/>
          <w:kern w:val="0"/>
          <w:sz w:val="28"/>
          <w:szCs w:val="28"/>
        </w:rPr>
        <w:lastRenderedPageBreak/>
        <w:t>附</w:t>
      </w:r>
      <w:r w:rsidR="000A517E" w:rsidRPr="000A517E">
        <w:rPr>
          <w:rFonts w:ascii="仿宋" w:eastAsia="仿宋" w:hAnsi="仿宋" w:cs="仿宋" w:hint="eastAsia"/>
          <w:bCs/>
          <w:kern w:val="0"/>
          <w:sz w:val="28"/>
          <w:szCs w:val="28"/>
        </w:rPr>
        <w:t>表一</w:t>
      </w:r>
      <w:r w:rsidRPr="000A517E">
        <w:rPr>
          <w:rFonts w:ascii="仿宋" w:eastAsia="仿宋" w:hAnsi="仿宋" w:cs="仿宋" w:hint="eastAsia"/>
          <w:bCs/>
          <w:kern w:val="0"/>
          <w:sz w:val="28"/>
          <w:szCs w:val="28"/>
        </w:rPr>
        <w:t>：</w:t>
      </w:r>
    </w:p>
    <w:p w:rsidR="00437E79" w:rsidRPr="00C17A17" w:rsidRDefault="00D052E8">
      <w:pPr>
        <w:widowControl/>
        <w:spacing w:line="460" w:lineRule="exact"/>
        <w:jc w:val="center"/>
        <w:rPr>
          <w:rFonts w:ascii="宋体" w:hAnsi="宋体" w:cs="宋体"/>
          <w:b/>
          <w:bCs/>
          <w:kern w:val="0"/>
          <w:sz w:val="36"/>
          <w:szCs w:val="36"/>
        </w:rPr>
      </w:pPr>
      <w:r>
        <w:rPr>
          <w:rFonts w:ascii="宋体" w:hAnsi="宋体" w:cs="宋体" w:hint="eastAsia"/>
          <w:b/>
          <w:bCs/>
          <w:kern w:val="0"/>
          <w:sz w:val="36"/>
          <w:szCs w:val="36"/>
        </w:rPr>
        <w:t xml:space="preserve"> </w:t>
      </w:r>
      <w:r w:rsidR="00DB7202" w:rsidRPr="007A3E63">
        <w:rPr>
          <w:rFonts w:ascii="仿宋" w:eastAsia="仿宋" w:hAnsi="仿宋" w:hint="eastAsia"/>
          <w:b/>
          <w:bCs/>
          <w:sz w:val="36"/>
          <w:szCs w:val="36"/>
        </w:rPr>
        <w:t>“寻找最美书房”图片信息表</w:t>
      </w:r>
    </w:p>
    <w:p w:rsidR="00437E79" w:rsidRDefault="00DB7202">
      <w:pPr>
        <w:widowControl/>
        <w:spacing w:line="460" w:lineRule="exact"/>
        <w:jc w:val="left"/>
        <w:rPr>
          <w:rFonts w:ascii="仿宋_GB2312" w:eastAsia="仿宋_GB2312" w:hAnsi="宋体" w:cs="宋体"/>
          <w:b/>
          <w:bCs/>
          <w:kern w:val="0"/>
          <w:sz w:val="28"/>
          <w:szCs w:val="28"/>
        </w:rPr>
      </w:pPr>
      <w:r w:rsidRPr="00D052E8">
        <w:rPr>
          <w:rFonts w:ascii="仿宋" w:eastAsia="仿宋" w:hAnsi="仿宋" w:cs="仿宋" w:hint="eastAsia"/>
          <w:kern w:val="0"/>
          <w:sz w:val="28"/>
          <w:szCs w:val="28"/>
        </w:rPr>
        <w:t>报送单位（盖章）：</w:t>
      </w:r>
      <w:r w:rsidR="00D052E8">
        <w:rPr>
          <w:rFonts w:ascii="仿宋" w:eastAsia="仿宋" w:hAnsi="仿宋" w:cs="仿宋" w:hint="eastAsia"/>
          <w:kern w:val="0"/>
          <w:sz w:val="28"/>
          <w:szCs w:val="28"/>
        </w:rPr>
        <w:t xml:space="preserve">          </w:t>
      </w:r>
      <w:r w:rsidRPr="00D052E8">
        <w:rPr>
          <w:rFonts w:ascii="仿宋" w:eastAsia="仿宋" w:hAnsi="仿宋" w:cs="仿宋" w:hint="eastAsia"/>
          <w:kern w:val="0"/>
          <w:sz w:val="28"/>
          <w:szCs w:val="28"/>
        </w:rPr>
        <w:t>时间：2014年  月  日   填表人</w:t>
      </w:r>
      <w:r>
        <w:rPr>
          <w:rFonts w:ascii="仿宋" w:eastAsia="仿宋" w:hAnsi="仿宋" w:cs="仿宋" w:hint="eastAsia"/>
          <w:kern w:val="0"/>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523"/>
        <w:gridCol w:w="1029"/>
        <w:gridCol w:w="1249"/>
        <w:gridCol w:w="1100"/>
        <w:gridCol w:w="1342"/>
      </w:tblGrid>
      <w:tr w:rsidR="00437E79" w:rsidTr="00D052E8">
        <w:tc>
          <w:tcPr>
            <w:tcW w:w="225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作者</w:t>
            </w:r>
          </w:p>
        </w:tc>
        <w:tc>
          <w:tcPr>
            <w:tcW w:w="2523" w:type="dxa"/>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1029"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年龄</w:t>
            </w:r>
          </w:p>
        </w:tc>
        <w:tc>
          <w:tcPr>
            <w:tcW w:w="1249" w:type="dxa"/>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110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性别</w:t>
            </w:r>
          </w:p>
        </w:tc>
        <w:tc>
          <w:tcPr>
            <w:tcW w:w="1342" w:type="dxa"/>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D052E8">
        <w:tc>
          <w:tcPr>
            <w:tcW w:w="225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职业及联系方式</w:t>
            </w:r>
          </w:p>
        </w:tc>
        <w:tc>
          <w:tcPr>
            <w:tcW w:w="7243" w:type="dxa"/>
            <w:gridSpan w:val="5"/>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D052E8">
        <w:tc>
          <w:tcPr>
            <w:tcW w:w="225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图片标题</w:t>
            </w:r>
          </w:p>
        </w:tc>
        <w:tc>
          <w:tcPr>
            <w:tcW w:w="2523" w:type="dxa"/>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2278" w:type="dxa"/>
            <w:gridSpan w:val="2"/>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拍摄时间、地点</w:t>
            </w:r>
          </w:p>
        </w:tc>
        <w:tc>
          <w:tcPr>
            <w:tcW w:w="2442" w:type="dxa"/>
            <w:gridSpan w:val="2"/>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D052E8">
        <w:trPr>
          <w:trHeight w:val="2392"/>
        </w:trPr>
        <w:tc>
          <w:tcPr>
            <w:tcW w:w="225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图片故事（场景或人物说明）</w:t>
            </w:r>
          </w:p>
        </w:tc>
        <w:tc>
          <w:tcPr>
            <w:tcW w:w="7243" w:type="dxa"/>
            <w:gridSpan w:val="5"/>
            <w:vAlign w:val="center"/>
          </w:tcPr>
          <w:p w:rsidR="00437E79" w:rsidRPr="00C17A17" w:rsidRDefault="00437E79">
            <w:pPr>
              <w:widowControl/>
              <w:spacing w:line="460" w:lineRule="exact"/>
              <w:rPr>
                <w:rFonts w:ascii="仿宋" w:eastAsia="仿宋" w:hAnsi="仿宋" w:cs="仿宋"/>
                <w:kern w:val="0"/>
                <w:sz w:val="28"/>
                <w:szCs w:val="28"/>
              </w:rPr>
            </w:pPr>
          </w:p>
        </w:tc>
      </w:tr>
      <w:tr w:rsidR="00437E79" w:rsidTr="00D052E8">
        <w:trPr>
          <w:trHeight w:val="1651"/>
        </w:trPr>
        <w:tc>
          <w:tcPr>
            <w:tcW w:w="2250"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备注</w:t>
            </w:r>
          </w:p>
        </w:tc>
        <w:tc>
          <w:tcPr>
            <w:tcW w:w="7243" w:type="dxa"/>
            <w:gridSpan w:val="5"/>
            <w:vAlign w:val="center"/>
          </w:tcPr>
          <w:p w:rsidR="00437E79" w:rsidRPr="00C17A17" w:rsidRDefault="00437E79">
            <w:pPr>
              <w:widowControl/>
              <w:spacing w:line="460" w:lineRule="exact"/>
              <w:rPr>
                <w:rFonts w:ascii="仿宋" w:eastAsia="仿宋" w:hAnsi="仿宋" w:cs="仿宋"/>
                <w:kern w:val="0"/>
                <w:sz w:val="28"/>
                <w:szCs w:val="28"/>
              </w:rPr>
            </w:pPr>
          </w:p>
        </w:tc>
      </w:tr>
    </w:tbl>
    <w:p w:rsidR="00437E79" w:rsidRPr="00C17A17" w:rsidRDefault="00DB7202" w:rsidP="00C17A17">
      <w:pPr>
        <w:widowControl/>
        <w:spacing w:line="460" w:lineRule="exact"/>
        <w:ind w:firstLineChars="200" w:firstLine="560"/>
        <w:rPr>
          <w:rFonts w:ascii="仿宋" w:eastAsia="仿宋" w:hAnsi="仿宋" w:cs="仿宋"/>
          <w:kern w:val="0"/>
          <w:sz w:val="28"/>
          <w:szCs w:val="28"/>
        </w:rPr>
      </w:pPr>
      <w:r w:rsidRPr="00C17A17">
        <w:rPr>
          <w:rFonts w:ascii="仿宋" w:eastAsia="仿宋" w:hAnsi="仿宋" w:cs="仿宋" w:hint="eastAsia"/>
          <w:kern w:val="0"/>
          <w:sz w:val="28"/>
          <w:szCs w:val="28"/>
        </w:rPr>
        <w:t>填表说明：请就提交内容进行填表。</w:t>
      </w: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Default="00437E79">
      <w:pPr>
        <w:widowControl/>
        <w:spacing w:line="460" w:lineRule="exact"/>
        <w:jc w:val="left"/>
        <w:rPr>
          <w:rFonts w:ascii="仿宋" w:eastAsia="仿宋" w:hAnsi="仿宋" w:cs="仿宋"/>
          <w:b/>
          <w:bCs/>
          <w:kern w:val="0"/>
          <w:sz w:val="28"/>
          <w:szCs w:val="28"/>
        </w:rPr>
      </w:pPr>
    </w:p>
    <w:p w:rsidR="00437E79" w:rsidRPr="00D052E8" w:rsidRDefault="00DB7202">
      <w:pPr>
        <w:widowControl/>
        <w:spacing w:line="460" w:lineRule="exact"/>
        <w:jc w:val="left"/>
        <w:rPr>
          <w:rFonts w:ascii="仿宋" w:eastAsia="仿宋" w:hAnsi="仿宋" w:cs="仿宋"/>
          <w:bCs/>
          <w:kern w:val="0"/>
          <w:sz w:val="28"/>
          <w:szCs w:val="28"/>
        </w:rPr>
      </w:pPr>
      <w:r w:rsidRPr="00D052E8">
        <w:rPr>
          <w:rFonts w:ascii="仿宋" w:eastAsia="仿宋" w:hAnsi="仿宋" w:cs="仿宋" w:hint="eastAsia"/>
          <w:bCs/>
          <w:kern w:val="0"/>
          <w:sz w:val="28"/>
          <w:szCs w:val="28"/>
        </w:rPr>
        <w:lastRenderedPageBreak/>
        <w:t>附</w:t>
      </w:r>
      <w:r w:rsidR="000A517E" w:rsidRPr="00D052E8">
        <w:rPr>
          <w:rFonts w:ascii="仿宋" w:eastAsia="仿宋" w:hAnsi="仿宋" w:cs="仿宋" w:hint="eastAsia"/>
          <w:bCs/>
          <w:kern w:val="0"/>
          <w:sz w:val="28"/>
          <w:szCs w:val="28"/>
        </w:rPr>
        <w:t>表二</w:t>
      </w:r>
      <w:r w:rsidRPr="00D052E8">
        <w:rPr>
          <w:rFonts w:ascii="仿宋" w:eastAsia="仿宋" w:hAnsi="仿宋" w:cs="仿宋" w:hint="eastAsia"/>
          <w:bCs/>
          <w:kern w:val="0"/>
          <w:sz w:val="28"/>
          <w:szCs w:val="28"/>
        </w:rPr>
        <w:t>：</w:t>
      </w:r>
    </w:p>
    <w:p w:rsidR="00437E79" w:rsidRPr="007A3E63" w:rsidRDefault="00DB7202">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“寻找最美书房”推荐藏书单</w:t>
      </w:r>
    </w:p>
    <w:p w:rsidR="00437E79" w:rsidRPr="00D052E8" w:rsidRDefault="00DB7202" w:rsidP="00D052E8">
      <w:pPr>
        <w:widowControl/>
        <w:spacing w:line="460" w:lineRule="exact"/>
        <w:ind w:firstLineChars="200" w:firstLine="560"/>
        <w:jc w:val="left"/>
        <w:rPr>
          <w:rFonts w:ascii="宋体" w:hAnsi="宋体" w:cs="宋体"/>
          <w:b/>
          <w:bCs/>
          <w:kern w:val="0"/>
          <w:sz w:val="28"/>
          <w:szCs w:val="28"/>
        </w:rPr>
      </w:pPr>
      <w:r w:rsidRPr="00D052E8">
        <w:rPr>
          <w:rFonts w:ascii="仿宋" w:eastAsia="仿宋" w:hAnsi="仿宋" w:cs="仿宋" w:hint="eastAsia"/>
          <w:kern w:val="0"/>
          <w:sz w:val="28"/>
          <w:szCs w:val="28"/>
        </w:rPr>
        <w:t>报送单位（盖章）：            时间：2014年  月  日   填表人：</w:t>
      </w:r>
    </w:p>
    <w:tbl>
      <w:tblPr>
        <w:tblW w:w="926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8"/>
        <w:gridCol w:w="941"/>
        <w:gridCol w:w="1158"/>
        <w:gridCol w:w="1717"/>
        <w:gridCol w:w="3484"/>
      </w:tblGrid>
      <w:tr w:rsidR="00437E79" w:rsidTr="00D052E8">
        <w:trPr>
          <w:trHeight w:val="665"/>
          <w:jc w:val="center"/>
        </w:trPr>
        <w:tc>
          <w:tcPr>
            <w:tcW w:w="1968" w:type="dxa"/>
            <w:vAlign w:val="center"/>
          </w:tcPr>
          <w:p w:rsidR="00437E79" w:rsidRPr="00C17A17" w:rsidRDefault="00DB7202">
            <w:pPr>
              <w:spacing w:line="460" w:lineRule="exact"/>
              <w:jc w:val="center"/>
              <w:rPr>
                <w:rFonts w:ascii="仿宋" w:eastAsia="仿宋" w:hAnsi="仿宋" w:cs="仿宋"/>
                <w:bCs/>
                <w:sz w:val="28"/>
                <w:szCs w:val="28"/>
              </w:rPr>
            </w:pPr>
            <w:r w:rsidRPr="00C17A17">
              <w:rPr>
                <w:rFonts w:ascii="仿宋" w:eastAsia="仿宋" w:hAnsi="仿宋" w:cs="仿宋" w:hint="eastAsia"/>
                <w:bCs/>
                <w:sz w:val="28"/>
                <w:szCs w:val="28"/>
              </w:rPr>
              <w:t>书名</w:t>
            </w:r>
          </w:p>
        </w:tc>
        <w:tc>
          <w:tcPr>
            <w:tcW w:w="941" w:type="dxa"/>
            <w:vAlign w:val="center"/>
          </w:tcPr>
          <w:p w:rsidR="00437E79" w:rsidRPr="00C17A17" w:rsidRDefault="00DB7202">
            <w:pPr>
              <w:spacing w:line="460" w:lineRule="exact"/>
              <w:jc w:val="center"/>
              <w:rPr>
                <w:rFonts w:ascii="仿宋" w:eastAsia="仿宋" w:hAnsi="仿宋" w:cs="仿宋"/>
                <w:bCs/>
                <w:sz w:val="28"/>
                <w:szCs w:val="28"/>
              </w:rPr>
            </w:pPr>
            <w:r w:rsidRPr="00C17A17">
              <w:rPr>
                <w:rFonts w:ascii="仿宋" w:eastAsia="仿宋" w:hAnsi="仿宋" w:cs="仿宋" w:hint="eastAsia"/>
                <w:bCs/>
                <w:sz w:val="28"/>
                <w:szCs w:val="28"/>
              </w:rPr>
              <w:t>作者</w:t>
            </w:r>
          </w:p>
        </w:tc>
        <w:tc>
          <w:tcPr>
            <w:tcW w:w="1158" w:type="dxa"/>
            <w:vAlign w:val="center"/>
          </w:tcPr>
          <w:p w:rsidR="00437E79" w:rsidRPr="00C17A17" w:rsidRDefault="00DB7202">
            <w:pPr>
              <w:spacing w:line="460" w:lineRule="exact"/>
              <w:jc w:val="center"/>
              <w:rPr>
                <w:rFonts w:ascii="仿宋" w:eastAsia="仿宋" w:hAnsi="仿宋" w:cs="仿宋"/>
                <w:bCs/>
                <w:sz w:val="28"/>
                <w:szCs w:val="28"/>
              </w:rPr>
            </w:pPr>
            <w:r w:rsidRPr="00C17A17">
              <w:rPr>
                <w:rFonts w:ascii="仿宋" w:eastAsia="仿宋" w:hAnsi="仿宋" w:cs="仿宋" w:hint="eastAsia"/>
                <w:bCs/>
                <w:sz w:val="28"/>
                <w:szCs w:val="28"/>
              </w:rPr>
              <w:t>出版社</w:t>
            </w:r>
          </w:p>
        </w:tc>
        <w:tc>
          <w:tcPr>
            <w:tcW w:w="1717" w:type="dxa"/>
            <w:vAlign w:val="center"/>
          </w:tcPr>
          <w:p w:rsidR="00437E79" w:rsidRPr="00C17A17" w:rsidRDefault="00DB7202">
            <w:pPr>
              <w:spacing w:line="460" w:lineRule="exact"/>
              <w:jc w:val="center"/>
              <w:rPr>
                <w:rFonts w:ascii="仿宋" w:eastAsia="仿宋" w:hAnsi="仿宋" w:cs="仿宋"/>
                <w:bCs/>
                <w:sz w:val="28"/>
                <w:szCs w:val="28"/>
              </w:rPr>
            </w:pPr>
            <w:r w:rsidRPr="00C17A17">
              <w:rPr>
                <w:rFonts w:ascii="仿宋" w:eastAsia="仿宋" w:hAnsi="仿宋" w:cs="仿宋" w:hint="eastAsia"/>
                <w:bCs/>
                <w:sz w:val="28"/>
                <w:szCs w:val="28"/>
              </w:rPr>
              <w:t>出版时间</w:t>
            </w:r>
          </w:p>
        </w:tc>
        <w:tc>
          <w:tcPr>
            <w:tcW w:w="3484" w:type="dxa"/>
            <w:vAlign w:val="center"/>
          </w:tcPr>
          <w:p w:rsidR="00437E79" w:rsidRPr="00C17A17" w:rsidRDefault="00DB7202">
            <w:pPr>
              <w:spacing w:line="460" w:lineRule="exact"/>
              <w:jc w:val="center"/>
              <w:rPr>
                <w:rFonts w:ascii="仿宋" w:eastAsia="仿宋" w:hAnsi="仿宋" w:cs="仿宋"/>
                <w:bCs/>
                <w:sz w:val="28"/>
                <w:szCs w:val="28"/>
              </w:rPr>
            </w:pPr>
            <w:r w:rsidRPr="00C17A17">
              <w:rPr>
                <w:rFonts w:ascii="仿宋" w:eastAsia="仿宋" w:hAnsi="仿宋" w:cs="仿宋" w:hint="eastAsia"/>
                <w:bCs/>
                <w:sz w:val="28"/>
                <w:szCs w:val="28"/>
              </w:rPr>
              <w:t>推荐原因</w:t>
            </w: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r w:rsidR="00437E79" w:rsidTr="00D052E8">
        <w:trPr>
          <w:trHeight w:val="665"/>
          <w:jc w:val="center"/>
        </w:trPr>
        <w:tc>
          <w:tcPr>
            <w:tcW w:w="1968" w:type="dxa"/>
            <w:vAlign w:val="center"/>
          </w:tcPr>
          <w:p w:rsidR="00437E79" w:rsidRDefault="00437E79">
            <w:pPr>
              <w:spacing w:line="460" w:lineRule="exact"/>
              <w:jc w:val="center"/>
            </w:pPr>
          </w:p>
        </w:tc>
        <w:tc>
          <w:tcPr>
            <w:tcW w:w="941" w:type="dxa"/>
            <w:vAlign w:val="center"/>
          </w:tcPr>
          <w:p w:rsidR="00437E79" w:rsidRDefault="00437E79">
            <w:pPr>
              <w:spacing w:line="460" w:lineRule="exact"/>
              <w:jc w:val="center"/>
            </w:pPr>
          </w:p>
        </w:tc>
        <w:tc>
          <w:tcPr>
            <w:tcW w:w="1158" w:type="dxa"/>
            <w:vAlign w:val="center"/>
          </w:tcPr>
          <w:p w:rsidR="00437E79" w:rsidRDefault="00437E79">
            <w:pPr>
              <w:spacing w:line="460" w:lineRule="exact"/>
              <w:jc w:val="center"/>
            </w:pPr>
          </w:p>
        </w:tc>
        <w:tc>
          <w:tcPr>
            <w:tcW w:w="1717" w:type="dxa"/>
            <w:vAlign w:val="center"/>
          </w:tcPr>
          <w:p w:rsidR="00437E79" w:rsidRDefault="00437E79">
            <w:pPr>
              <w:spacing w:line="460" w:lineRule="exact"/>
              <w:jc w:val="center"/>
            </w:pPr>
          </w:p>
        </w:tc>
        <w:tc>
          <w:tcPr>
            <w:tcW w:w="3484" w:type="dxa"/>
            <w:vAlign w:val="center"/>
          </w:tcPr>
          <w:p w:rsidR="00437E79" w:rsidRDefault="00437E79">
            <w:pPr>
              <w:spacing w:line="460" w:lineRule="exact"/>
              <w:jc w:val="center"/>
            </w:pPr>
          </w:p>
        </w:tc>
      </w:tr>
    </w:tbl>
    <w:p w:rsidR="00437E79" w:rsidRDefault="00DB7202" w:rsidP="00D052E8">
      <w:pPr>
        <w:widowControl/>
        <w:spacing w:line="460" w:lineRule="exact"/>
        <w:ind w:firstLineChars="200" w:firstLine="560"/>
        <w:jc w:val="left"/>
        <w:rPr>
          <w:rFonts w:ascii="仿宋" w:eastAsia="仿宋" w:hAnsi="仿宋" w:cs="仿宋"/>
          <w:kern w:val="0"/>
          <w:sz w:val="24"/>
          <w:szCs w:val="24"/>
        </w:rPr>
      </w:pPr>
      <w:r w:rsidRPr="00D052E8">
        <w:rPr>
          <w:rFonts w:ascii="仿宋" w:eastAsia="仿宋" w:hAnsi="仿宋" w:cs="仿宋" w:hint="eastAsia"/>
          <w:kern w:val="0"/>
          <w:sz w:val="28"/>
          <w:szCs w:val="28"/>
        </w:rPr>
        <w:t>填表说明：如推荐书目数量多出本表已设空间，可自行加页</w:t>
      </w:r>
      <w:r>
        <w:rPr>
          <w:rFonts w:ascii="仿宋" w:eastAsia="仿宋" w:hAnsi="仿宋" w:cs="仿宋" w:hint="eastAsia"/>
          <w:kern w:val="0"/>
          <w:sz w:val="24"/>
          <w:szCs w:val="24"/>
        </w:rPr>
        <w:t>。</w:t>
      </w:r>
    </w:p>
    <w:p w:rsidR="00437E79" w:rsidRDefault="00437E79">
      <w:pPr>
        <w:spacing w:line="460" w:lineRule="exact"/>
        <w:rPr>
          <w:rFonts w:ascii="仿宋" w:eastAsia="仿宋" w:hAnsi="仿宋" w:cs="仿宋"/>
          <w:sz w:val="28"/>
          <w:szCs w:val="28"/>
        </w:rPr>
      </w:pPr>
    </w:p>
    <w:p w:rsidR="00437E79" w:rsidRDefault="00437E79">
      <w:pPr>
        <w:spacing w:line="460" w:lineRule="exact"/>
        <w:rPr>
          <w:rFonts w:ascii="仿宋" w:eastAsia="仿宋" w:hAnsi="仿宋" w:cs="仿宋"/>
          <w:sz w:val="28"/>
          <w:szCs w:val="28"/>
        </w:rPr>
      </w:pPr>
    </w:p>
    <w:p w:rsidR="00437E79" w:rsidRPr="00D052E8" w:rsidRDefault="00DB7202">
      <w:pPr>
        <w:widowControl/>
        <w:spacing w:line="460" w:lineRule="exact"/>
        <w:jc w:val="left"/>
        <w:rPr>
          <w:rFonts w:ascii="仿宋" w:eastAsia="仿宋" w:hAnsi="仿宋" w:cs="仿宋"/>
          <w:bCs/>
          <w:kern w:val="0"/>
          <w:sz w:val="28"/>
          <w:szCs w:val="28"/>
        </w:rPr>
      </w:pPr>
      <w:r w:rsidRPr="00D052E8">
        <w:rPr>
          <w:rFonts w:ascii="仿宋" w:eastAsia="仿宋" w:hAnsi="仿宋" w:cs="仿宋" w:hint="eastAsia"/>
          <w:bCs/>
          <w:kern w:val="0"/>
          <w:sz w:val="28"/>
          <w:szCs w:val="28"/>
        </w:rPr>
        <w:lastRenderedPageBreak/>
        <w:t>附</w:t>
      </w:r>
      <w:r w:rsidR="000A517E" w:rsidRPr="00D052E8">
        <w:rPr>
          <w:rFonts w:ascii="仿宋" w:eastAsia="仿宋" w:hAnsi="仿宋" w:cs="仿宋" w:hint="eastAsia"/>
          <w:bCs/>
          <w:kern w:val="0"/>
          <w:sz w:val="28"/>
          <w:szCs w:val="28"/>
        </w:rPr>
        <w:t>表三</w:t>
      </w:r>
      <w:r w:rsidRPr="00D052E8">
        <w:rPr>
          <w:rFonts w:ascii="仿宋" w:eastAsia="仿宋" w:hAnsi="仿宋" w:cs="仿宋" w:hint="eastAsia"/>
          <w:bCs/>
          <w:kern w:val="0"/>
          <w:sz w:val="28"/>
          <w:szCs w:val="28"/>
        </w:rPr>
        <w:t>：</w:t>
      </w:r>
    </w:p>
    <w:p w:rsidR="00437E79" w:rsidRPr="007A3E63" w:rsidRDefault="00DB7202">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“寻找最美书房”作品报送汇总表</w:t>
      </w:r>
    </w:p>
    <w:p w:rsidR="00437E79" w:rsidRPr="00D052E8" w:rsidRDefault="00DB7202">
      <w:pPr>
        <w:widowControl/>
        <w:spacing w:line="460" w:lineRule="exact"/>
        <w:jc w:val="left"/>
        <w:rPr>
          <w:rFonts w:ascii="仿宋" w:eastAsia="仿宋" w:hAnsi="仿宋" w:cs="仿宋"/>
          <w:kern w:val="0"/>
          <w:sz w:val="28"/>
          <w:szCs w:val="28"/>
        </w:rPr>
      </w:pPr>
      <w:r w:rsidRPr="00D052E8">
        <w:rPr>
          <w:rFonts w:ascii="仿宋" w:eastAsia="仿宋" w:hAnsi="仿宋" w:cs="仿宋" w:hint="eastAsia"/>
          <w:kern w:val="0"/>
          <w:sz w:val="28"/>
          <w:szCs w:val="28"/>
        </w:rPr>
        <w:t>报送单位（盖章）：</w:t>
      </w:r>
      <w:r w:rsidR="00D052E8">
        <w:rPr>
          <w:rFonts w:ascii="仿宋" w:eastAsia="仿宋" w:hAnsi="仿宋" w:cs="仿宋" w:hint="eastAsia"/>
          <w:kern w:val="0"/>
          <w:sz w:val="28"/>
          <w:szCs w:val="28"/>
        </w:rPr>
        <w:t xml:space="preserve">      </w:t>
      </w:r>
      <w:r w:rsidRPr="00D052E8">
        <w:rPr>
          <w:rFonts w:ascii="仿宋" w:eastAsia="仿宋" w:hAnsi="仿宋" w:cs="仿宋" w:hint="eastAsia"/>
          <w:kern w:val="0"/>
          <w:sz w:val="28"/>
          <w:szCs w:val="28"/>
        </w:rPr>
        <w:t>时间：2014年  月  日   填表人：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085"/>
        <w:gridCol w:w="1873"/>
        <w:gridCol w:w="236"/>
        <w:gridCol w:w="1128"/>
        <w:gridCol w:w="2112"/>
        <w:gridCol w:w="2386"/>
      </w:tblGrid>
      <w:tr w:rsidR="00437E79" w:rsidTr="00D052E8">
        <w:trPr>
          <w:trHeight w:val="497"/>
        </w:trPr>
        <w:tc>
          <w:tcPr>
            <w:tcW w:w="3744" w:type="dxa"/>
            <w:gridSpan w:val="3"/>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图片作品</w:t>
            </w:r>
          </w:p>
        </w:tc>
        <w:tc>
          <w:tcPr>
            <w:tcW w:w="236" w:type="dxa"/>
            <w:vMerge w:val="restart"/>
            <w:tcBorders>
              <w:top w:val="nil"/>
            </w:tcBorders>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5626" w:type="dxa"/>
            <w:gridSpan w:val="3"/>
            <w:vAlign w:val="center"/>
          </w:tcPr>
          <w:p w:rsidR="00437E79" w:rsidRPr="00C17A17" w:rsidRDefault="00DB7202">
            <w:pPr>
              <w:widowControl/>
              <w:spacing w:line="460" w:lineRule="exact"/>
              <w:jc w:val="center"/>
            </w:pPr>
            <w:r w:rsidRPr="00C17A17">
              <w:rPr>
                <w:rFonts w:ascii="仿宋" w:eastAsia="仿宋" w:hAnsi="仿宋" w:cs="仿宋" w:hint="eastAsia"/>
                <w:bCs/>
                <w:sz w:val="24"/>
                <w:szCs w:val="24"/>
              </w:rPr>
              <w:t>征文作品</w:t>
            </w:r>
          </w:p>
        </w:tc>
      </w:tr>
      <w:tr w:rsidR="00437E79" w:rsidTr="00D052E8">
        <w:trPr>
          <w:trHeight w:val="433"/>
        </w:trPr>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序号</w:t>
            </w:r>
          </w:p>
        </w:tc>
        <w:tc>
          <w:tcPr>
            <w:tcW w:w="1085"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作者</w:t>
            </w:r>
          </w:p>
        </w:tc>
        <w:tc>
          <w:tcPr>
            <w:tcW w:w="1873"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图片标题</w:t>
            </w: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作者</w:t>
            </w:r>
          </w:p>
        </w:tc>
        <w:tc>
          <w:tcPr>
            <w:tcW w:w="2112"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征文标题</w:t>
            </w:r>
          </w:p>
        </w:tc>
        <w:tc>
          <w:tcPr>
            <w:tcW w:w="23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书单书目数量</w:t>
            </w: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2</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3</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4</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5</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6</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7</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8</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9</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10</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11</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12</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13</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14</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15</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16</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17</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18</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19</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r w:rsidR="00437E79" w:rsidTr="00D052E8">
        <w:tc>
          <w:tcPr>
            <w:tcW w:w="78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20</w:t>
            </w:r>
          </w:p>
        </w:tc>
        <w:tc>
          <w:tcPr>
            <w:tcW w:w="1085"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873"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36" w:type="dxa"/>
            <w:vMerge/>
            <w:tcBorders>
              <w:bottom w:val="nil"/>
            </w:tcBorders>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1128" w:type="dxa"/>
            <w:vAlign w:val="center"/>
          </w:tcPr>
          <w:p w:rsidR="00437E79" w:rsidRPr="00C17A17" w:rsidRDefault="00437E79">
            <w:pPr>
              <w:widowControl/>
              <w:spacing w:line="460" w:lineRule="exact"/>
              <w:jc w:val="center"/>
              <w:rPr>
                <w:rFonts w:ascii="仿宋" w:eastAsia="仿宋" w:hAnsi="仿宋" w:cs="仿宋"/>
                <w:bCs/>
                <w:kern w:val="0"/>
                <w:sz w:val="24"/>
                <w:szCs w:val="24"/>
              </w:rPr>
            </w:pPr>
          </w:p>
        </w:tc>
        <w:tc>
          <w:tcPr>
            <w:tcW w:w="2112" w:type="dxa"/>
            <w:vAlign w:val="center"/>
          </w:tcPr>
          <w:p w:rsidR="00437E79" w:rsidRPr="00C17A17" w:rsidRDefault="00437E79">
            <w:pPr>
              <w:widowControl/>
              <w:spacing w:line="460" w:lineRule="exact"/>
              <w:jc w:val="center"/>
            </w:pPr>
          </w:p>
        </w:tc>
        <w:tc>
          <w:tcPr>
            <w:tcW w:w="2386" w:type="dxa"/>
            <w:vAlign w:val="center"/>
          </w:tcPr>
          <w:p w:rsidR="00437E79" w:rsidRPr="00C17A17" w:rsidRDefault="00437E79">
            <w:pPr>
              <w:widowControl/>
              <w:spacing w:line="460" w:lineRule="exact"/>
              <w:jc w:val="center"/>
            </w:pPr>
          </w:p>
        </w:tc>
      </w:tr>
    </w:tbl>
    <w:p w:rsidR="00437E79" w:rsidRPr="00D052E8" w:rsidRDefault="00DB7202" w:rsidP="00D052E8">
      <w:pPr>
        <w:widowControl/>
        <w:spacing w:line="460" w:lineRule="exact"/>
        <w:ind w:firstLineChars="200" w:firstLine="560"/>
        <w:jc w:val="left"/>
        <w:rPr>
          <w:rFonts w:ascii="仿宋" w:eastAsia="仿宋" w:hAnsi="仿宋" w:cs="仿宋"/>
          <w:sz w:val="28"/>
          <w:szCs w:val="28"/>
        </w:rPr>
      </w:pPr>
      <w:r w:rsidRPr="00D052E8">
        <w:rPr>
          <w:rFonts w:ascii="仿宋" w:eastAsia="仿宋" w:hAnsi="仿宋" w:cs="仿宋" w:hint="eastAsia"/>
          <w:kern w:val="0"/>
          <w:sz w:val="28"/>
          <w:szCs w:val="28"/>
        </w:rPr>
        <w:t>填表说明：本表由陕图学会阅读推广委员会及各委员馆填写报送。</w:t>
      </w:r>
    </w:p>
    <w:p w:rsidR="00437E79" w:rsidRDefault="00437E79">
      <w:pPr>
        <w:spacing w:line="480" w:lineRule="exact"/>
        <w:rPr>
          <w:rFonts w:ascii="宋体" w:hAnsi="宋体"/>
          <w:sz w:val="28"/>
          <w:szCs w:val="28"/>
        </w:rPr>
      </w:pPr>
    </w:p>
    <w:p w:rsidR="00C64D42" w:rsidRDefault="00C64D42">
      <w:pPr>
        <w:spacing w:line="480" w:lineRule="exact"/>
        <w:rPr>
          <w:rFonts w:ascii="宋体" w:hAnsi="宋体"/>
          <w:sz w:val="28"/>
          <w:szCs w:val="28"/>
        </w:rPr>
      </w:pPr>
    </w:p>
    <w:p w:rsidR="00C64D42" w:rsidRPr="00CF6C37" w:rsidRDefault="00C64D42" w:rsidP="00E53919">
      <w:pPr>
        <w:widowControl/>
        <w:spacing w:line="460" w:lineRule="exact"/>
        <w:jc w:val="left"/>
        <w:rPr>
          <w:rFonts w:ascii="仿宋" w:eastAsia="仿宋" w:hAnsi="仿宋" w:cs="仿宋"/>
          <w:kern w:val="0"/>
          <w:sz w:val="28"/>
          <w:szCs w:val="28"/>
        </w:rPr>
      </w:pPr>
    </w:p>
    <w:sectPr w:rsidR="00C64D42" w:rsidRPr="00CF6C37" w:rsidSect="00437E79">
      <w:footerReference w:type="default" r:id="rId9"/>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1E" w:rsidRDefault="00B5081E" w:rsidP="00E336F9">
      <w:r>
        <w:separator/>
      </w:r>
    </w:p>
  </w:endnote>
  <w:endnote w:type="continuationSeparator" w:id="1">
    <w:p w:rsidR="00B5081E" w:rsidRDefault="00B5081E" w:rsidP="00E3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641"/>
      <w:docPartObj>
        <w:docPartGallery w:val="Page Numbers (Bottom of Page)"/>
        <w:docPartUnique/>
      </w:docPartObj>
    </w:sdtPr>
    <w:sdtContent>
      <w:p w:rsidR="00E53919" w:rsidRDefault="00E53919">
        <w:pPr>
          <w:pStyle w:val="a4"/>
          <w:jc w:val="center"/>
        </w:pPr>
        <w:fldSimple w:instr=" PAGE   \* MERGEFORMAT ">
          <w:r w:rsidRPr="00E53919">
            <w:rPr>
              <w:noProof/>
              <w:lang w:val="zh-CN"/>
            </w:rPr>
            <w:t>8</w:t>
          </w:r>
        </w:fldSimple>
      </w:p>
    </w:sdtContent>
  </w:sdt>
  <w:p w:rsidR="0050017C" w:rsidRDefault="005001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1E" w:rsidRDefault="00B5081E" w:rsidP="00E336F9">
      <w:r>
        <w:separator/>
      </w:r>
    </w:p>
  </w:footnote>
  <w:footnote w:type="continuationSeparator" w:id="1">
    <w:p w:rsidR="00B5081E" w:rsidRDefault="00B5081E" w:rsidP="00E33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67B"/>
    <w:multiLevelType w:val="multilevel"/>
    <w:tmpl w:val="00E2067B"/>
    <w:lvl w:ilvl="0" w:tentative="1">
      <w:start w:val="3"/>
      <w:numFmt w:val="japaneseCounting"/>
      <w:lvlText w:val="%1、"/>
      <w:lvlJc w:val="left"/>
      <w:pPr>
        <w:tabs>
          <w:tab w:val="left" w:pos="420"/>
        </w:tabs>
        <w:ind w:left="420" w:hanging="420"/>
      </w:pPr>
      <w:rPr>
        <w:rFonts w:hint="default"/>
        <w:color w:val="auto"/>
      </w:r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1260"/>
        </w:tabs>
        <w:ind w:left="1260" w:hanging="420"/>
      </w:pPr>
      <w:rPr>
        <w:rFonts w:hint="default"/>
      </w:rPr>
    </w:lvl>
    <w:lvl w:ilvl="3">
      <w:start w:val="1"/>
      <w:numFmt w:val="chineseCountingThousand"/>
      <w:lvlText w:val="(%4)"/>
      <w:lvlJc w:val="left"/>
      <w:pPr>
        <w:tabs>
          <w:tab w:val="left" w:pos="1680"/>
        </w:tabs>
        <w:ind w:left="1680" w:hanging="420"/>
      </w:pPr>
      <w:rPr>
        <w:rFonts w:hint="default"/>
        <w:color w:val="auto"/>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C85764B"/>
    <w:multiLevelType w:val="multilevel"/>
    <w:tmpl w:val="0C85764B"/>
    <w:lvl w:ilvl="0">
      <w:start w:val="1"/>
      <w:numFmt w:val="decimal"/>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
    <w:nsid w:val="2A40150F"/>
    <w:multiLevelType w:val="multilevel"/>
    <w:tmpl w:val="2A40150F"/>
    <w:lvl w:ilvl="0">
      <w:start w:val="1"/>
      <w:numFmt w:val="japaneseCounting"/>
      <w:lvlText w:val="%1、"/>
      <w:lvlJc w:val="left"/>
      <w:pPr>
        <w:ind w:left="1271" w:hanging="720"/>
      </w:pPr>
      <w:rPr>
        <w:rFonts w:hint="default"/>
        <w:b/>
      </w:rPr>
    </w:lvl>
    <w:lvl w:ilvl="1" w:tentative="1">
      <w:start w:val="1"/>
      <w:numFmt w:val="lowerLetter"/>
      <w:lvlText w:val="%2)"/>
      <w:lvlJc w:val="left"/>
      <w:pPr>
        <w:ind w:left="1391" w:hanging="420"/>
      </w:pPr>
    </w:lvl>
    <w:lvl w:ilvl="2" w:tentative="1">
      <w:start w:val="1"/>
      <w:numFmt w:val="lowerRoman"/>
      <w:lvlText w:val="%3."/>
      <w:lvlJc w:val="right"/>
      <w:pPr>
        <w:ind w:left="1811" w:hanging="420"/>
      </w:pPr>
    </w:lvl>
    <w:lvl w:ilvl="3" w:tentative="1">
      <w:start w:val="1"/>
      <w:numFmt w:val="decimal"/>
      <w:lvlText w:val="%4."/>
      <w:lvlJc w:val="left"/>
      <w:pPr>
        <w:ind w:left="2231" w:hanging="420"/>
      </w:pPr>
    </w:lvl>
    <w:lvl w:ilvl="4" w:tentative="1">
      <w:start w:val="1"/>
      <w:numFmt w:val="lowerLetter"/>
      <w:lvlText w:val="%5)"/>
      <w:lvlJc w:val="left"/>
      <w:pPr>
        <w:ind w:left="2651" w:hanging="420"/>
      </w:pPr>
    </w:lvl>
    <w:lvl w:ilvl="5" w:tentative="1">
      <w:start w:val="1"/>
      <w:numFmt w:val="lowerRoman"/>
      <w:lvlText w:val="%6."/>
      <w:lvlJc w:val="right"/>
      <w:pPr>
        <w:ind w:left="3071" w:hanging="420"/>
      </w:pPr>
    </w:lvl>
    <w:lvl w:ilvl="6" w:tentative="1">
      <w:start w:val="1"/>
      <w:numFmt w:val="decimal"/>
      <w:lvlText w:val="%7."/>
      <w:lvlJc w:val="left"/>
      <w:pPr>
        <w:ind w:left="3491" w:hanging="420"/>
      </w:pPr>
    </w:lvl>
    <w:lvl w:ilvl="7" w:tentative="1">
      <w:start w:val="1"/>
      <w:numFmt w:val="lowerLetter"/>
      <w:lvlText w:val="%8)"/>
      <w:lvlJc w:val="left"/>
      <w:pPr>
        <w:ind w:left="3911" w:hanging="420"/>
      </w:pPr>
    </w:lvl>
    <w:lvl w:ilvl="8" w:tentative="1">
      <w:start w:val="1"/>
      <w:numFmt w:val="lowerRoman"/>
      <w:lvlText w:val="%9."/>
      <w:lvlJc w:val="right"/>
      <w:pPr>
        <w:ind w:left="4331" w:hanging="420"/>
      </w:pPr>
    </w:lvl>
  </w:abstractNum>
  <w:abstractNum w:abstractNumId="3">
    <w:nsid w:val="30FB5983"/>
    <w:multiLevelType w:val="multilevel"/>
    <w:tmpl w:val="30FB5983"/>
    <w:lvl w:ilvl="0">
      <w:start w:val="1"/>
      <w:numFmt w:val="decimal"/>
      <w:lvlText w:val="%1."/>
      <w:lvlJc w:val="left"/>
      <w:pPr>
        <w:ind w:left="915" w:hanging="360"/>
      </w:pPr>
      <w:rPr>
        <w:rFonts w:hint="default"/>
      </w:r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4">
    <w:nsid w:val="31A53E68"/>
    <w:multiLevelType w:val="multilevel"/>
    <w:tmpl w:val="31A53E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4224186D"/>
    <w:multiLevelType w:val="multilevel"/>
    <w:tmpl w:val="788AE8E2"/>
    <w:lvl w:ilvl="0">
      <w:start w:val="1"/>
      <w:numFmt w:val="japaneseCounting"/>
      <w:lvlText w:val="（%1）"/>
      <w:lvlJc w:val="left"/>
      <w:pPr>
        <w:ind w:left="1305" w:hanging="900"/>
      </w:pPr>
      <w:rPr>
        <w:rFonts w:hint="default"/>
      </w:rPr>
    </w:lvl>
    <w:lvl w:ilvl="1">
      <w:start w:val="1"/>
      <w:numFmt w:val="decimal"/>
      <w:lvlText w:val="%2."/>
      <w:lvlJc w:val="left"/>
      <w:pPr>
        <w:ind w:left="1185" w:hanging="360"/>
      </w:pPr>
      <w:rPr>
        <w:rFonts w:hint="default"/>
      </w:r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abstractNum w:abstractNumId="6">
    <w:nsid w:val="52D5E8FF"/>
    <w:multiLevelType w:val="singleLevel"/>
    <w:tmpl w:val="52D5E8FF"/>
    <w:lvl w:ilvl="0">
      <w:start w:val="1"/>
      <w:numFmt w:val="chineseCounting"/>
      <w:suff w:val="nothing"/>
      <w:lvlText w:val="（%1）"/>
      <w:lvlJc w:val="left"/>
    </w:lvl>
  </w:abstractNum>
  <w:abstractNum w:abstractNumId="7">
    <w:nsid w:val="53464A93"/>
    <w:multiLevelType w:val="singleLevel"/>
    <w:tmpl w:val="53464A93"/>
    <w:lvl w:ilvl="0">
      <w:start w:val="2"/>
      <w:numFmt w:val="chineseCounting"/>
      <w:suff w:val="nothing"/>
      <w:lvlText w:val="%1、"/>
      <w:lvlJc w:val="left"/>
    </w:lvl>
  </w:abstractNum>
  <w:abstractNum w:abstractNumId="8">
    <w:nsid w:val="59D51579"/>
    <w:multiLevelType w:val="multilevel"/>
    <w:tmpl w:val="59D51579"/>
    <w:lvl w:ilvl="0">
      <w:start w:val="1"/>
      <w:numFmt w:val="decimal"/>
      <w:lvlText w:val="%1."/>
      <w:lvlJc w:val="left"/>
      <w:pPr>
        <w:ind w:left="915" w:hanging="360"/>
      </w:pPr>
      <w:rPr>
        <w:rFonts w:hint="default"/>
      </w:r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9">
    <w:nsid w:val="7E1252EF"/>
    <w:multiLevelType w:val="multilevel"/>
    <w:tmpl w:val="7E1252EF"/>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E79"/>
    <w:rsid w:val="00002BD9"/>
    <w:rsid w:val="00020011"/>
    <w:rsid w:val="00057F65"/>
    <w:rsid w:val="000A517E"/>
    <w:rsid w:val="00134FAD"/>
    <w:rsid w:val="00175CD6"/>
    <w:rsid w:val="00183F4B"/>
    <w:rsid w:val="001F5D99"/>
    <w:rsid w:val="002305AE"/>
    <w:rsid w:val="00233B4D"/>
    <w:rsid w:val="0024538E"/>
    <w:rsid w:val="0028420A"/>
    <w:rsid w:val="00290DF0"/>
    <w:rsid w:val="002C7DB0"/>
    <w:rsid w:val="002F0FA5"/>
    <w:rsid w:val="003063E1"/>
    <w:rsid w:val="00350D37"/>
    <w:rsid w:val="003B45BC"/>
    <w:rsid w:val="003D646D"/>
    <w:rsid w:val="003E7BEE"/>
    <w:rsid w:val="00437E79"/>
    <w:rsid w:val="0046413B"/>
    <w:rsid w:val="004A422D"/>
    <w:rsid w:val="0050017C"/>
    <w:rsid w:val="00510131"/>
    <w:rsid w:val="00510CAE"/>
    <w:rsid w:val="00524E7C"/>
    <w:rsid w:val="005B487F"/>
    <w:rsid w:val="006F2F35"/>
    <w:rsid w:val="00741E04"/>
    <w:rsid w:val="00780933"/>
    <w:rsid w:val="00787FEB"/>
    <w:rsid w:val="007A2597"/>
    <w:rsid w:val="007A3E63"/>
    <w:rsid w:val="007B21CA"/>
    <w:rsid w:val="007E7927"/>
    <w:rsid w:val="008E23F3"/>
    <w:rsid w:val="00954B4D"/>
    <w:rsid w:val="009A44DF"/>
    <w:rsid w:val="00A51F21"/>
    <w:rsid w:val="00AB1CF2"/>
    <w:rsid w:val="00AB44AA"/>
    <w:rsid w:val="00AD65DB"/>
    <w:rsid w:val="00B30D01"/>
    <w:rsid w:val="00B36435"/>
    <w:rsid w:val="00B40D16"/>
    <w:rsid w:val="00B5081E"/>
    <w:rsid w:val="00BC0D59"/>
    <w:rsid w:val="00BE4DCD"/>
    <w:rsid w:val="00C17A17"/>
    <w:rsid w:val="00C21724"/>
    <w:rsid w:val="00C64D42"/>
    <w:rsid w:val="00C71FA5"/>
    <w:rsid w:val="00CB5018"/>
    <w:rsid w:val="00CF6C37"/>
    <w:rsid w:val="00D03973"/>
    <w:rsid w:val="00D052E8"/>
    <w:rsid w:val="00D07024"/>
    <w:rsid w:val="00D80F7C"/>
    <w:rsid w:val="00D92CB8"/>
    <w:rsid w:val="00DB7202"/>
    <w:rsid w:val="00DE16B4"/>
    <w:rsid w:val="00DF37BA"/>
    <w:rsid w:val="00DF7D80"/>
    <w:rsid w:val="00E13617"/>
    <w:rsid w:val="00E336F9"/>
    <w:rsid w:val="00E53919"/>
    <w:rsid w:val="00E73E0E"/>
    <w:rsid w:val="00E753A0"/>
    <w:rsid w:val="00E87A0E"/>
    <w:rsid w:val="00EA292C"/>
    <w:rsid w:val="00EB117E"/>
    <w:rsid w:val="00EC1578"/>
    <w:rsid w:val="00EE7BD0"/>
    <w:rsid w:val="00F12FC0"/>
    <w:rsid w:val="00F52126"/>
    <w:rsid w:val="00F54CB7"/>
    <w:rsid w:val="00F72050"/>
    <w:rsid w:val="00F94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7E79"/>
    <w:rPr>
      <w:sz w:val="18"/>
      <w:szCs w:val="18"/>
    </w:rPr>
  </w:style>
  <w:style w:type="paragraph" w:styleId="a4">
    <w:name w:val="footer"/>
    <w:basedOn w:val="a"/>
    <w:link w:val="Char0"/>
    <w:uiPriority w:val="99"/>
    <w:unhideWhenUsed/>
    <w:rsid w:val="00437E7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37E79"/>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437E79"/>
    <w:rPr>
      <w:color w:val="0000FF"/>
      <w:u w:val="single"/>
    </w:rPr>
  </w:style>
  <w:style w:type="paragraph" w:customStyle="1" w:styleId="1">
    <w:name w:val="列出段落1"/>
    <w:basedOn w:val="a"/>
    <w:uiPriority w:val="34"/>
    <w:qFormat/>
    <w:rsid w:val="00437E79"/>
    <w:pPr>
      <w:ind w:firstLineChars="200" w:firstLine="420"/>
    </w:pPr>
    <w:rPr>
      <w:rFonts w:ascii="Calibri" w:hAnsi="Calibri"/>
      <w:szCs w:val="22"/>
    </w:rPr>
  </w:style>
  <w:style w:type="paragraph" w:customStyle="1" w:styleId="10">
    <w:name w:val="列出段落1"/>
    <w:basedOn w:val="a"/>
    <w:rsid w:val="00437E79"/>
    <w:pPr>
      <w:ind w:firstLineChars="200" w:firstLine="420"/>
    </w:pPr>
    <w:rPr>
      <w:rFonts w:ascii="Calibri" w:hAnsi="Calibri"/>
      <w:szCs w:val="22"/>
    </w:rPr>
  </w:style>
  <w:style w:type="character" w:customStyle="1" w:styleId="Char1">
    <w:name w:val="页眉 Char"/>
    <w:basedOn w:val="a0"/>
    <w:link w:val="a5"/>
    <w:uiPriority w:val="99"/>
    <w:semiHidden/>
    <w:rsid w:val="00437E79"/>
    <w:rPr>
      <w:rFonts w:ascii="Times New Roman" w:eastAsia="宋体" w:hAnsi="Times New Roman" w:cs="Times New Roman"/>
      <w:sz w:val="18"/>
      <w:szCs w:val="18"/>
    </w:rPr>
  </w:style>
  <w:style w:type="character" w:customStyle="1" w:styleId="Char0">
    <w:name w:val="页脚 Char"/>
    <w:basedOn w:val="a0"/>
    <w:link w:val="a4"/>
    <w:uiPriority w:val="99"/>
    <w:rsid w:val="00437E79"/>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437E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1295;&#20214;&#35831;&#21457;&#33267;guan6931fang@163.com" TargetMode="External"/><Relationship Id="rId3" Type="http://schemas.openxmlformats.org/officeDocument/2006/relationships/settings" Target="settings.xml"/><Relationship Id="rId7" Type="http://schemas.openxmlformats.org/officeDocument/2006/relationships/hyperlink" Target="http://www.zaixianzheng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关于开展2014年“全民阅读”</dc:title>
  <dc:creator>ShangZhuang</dc:creator>
  <cp:lastModifiedBy>HCL</cp:lastModifiedBy>
  <cp:revision>2</cp:revision>
  <cp:lastPrinted>2014-04-18T02:09:00Z</cp:lastPrinted>
  <dcterms:created xsi:type="dcterms:W3CDTF">2014-04-18T02:31:00Z</dcterms:created>
  <dcterms:modified xsi:type="dcterms:W3CDTF">2014-04-18T02:31:00Z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