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896F39"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6" o:title=""/>
          </v:shape>
          <o:OLEObject Type="Embed" ProgID="CorelDRAW.Graphic.9" ShapeID="_x0000_s2050" DrawAspect="Content" ObjectID="_1514899949" r:id="rId7">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2015年第6期（总第50期）</w:t>
      </w:r>
    </w:p>
    <w:p w:rsidR="00670891" w:rsidRDefault="00670891" w:rsidP="00670891">
      <w:pPr>
        <w:pStyle w:val="a6"/>
        <w:spacing w:before="0" w:beforeAutospacing="0" w:after="0" w:afterAutospacing="0" w:line="500" w:lineRule="exact"/>
        <w:jc w:val="center"/>
        <w:rPr>
          <w:b/>
          <w:sz w:val="28"/>
          <w:szCs w:val="28"/>
        </w:rPr>
      </w:pPr>
      <w:r>
        <w:rPr>
          <w:rFonts w:hint="eastAsia"/>
          <w:b/>
          <w:sz w:val="28"/>
          <w:szCs w:val="28"/>
        </w:rPr>
        <w:t>（图书馆微信平台）</w:t>
      </w:r>
    </w:p>
    <w:p w:rsidR="00A32DB5" w:rsidRDefault="00A32DB5" w:rsidP="00A32DB5">
      <w:pPr>
        <w:pStyle w:val="a6"/>
        <w:spacing w:before="0" w:beforeAutospacing="0" w:after="0" w:afterAutospacing="0" w:line="500" w:lineRule="exact"/>
        <w:jc w:val="center"/>
      </w:pPr>
      <w:r>
        <w:rPr>
          <w:rFonts w:hint="eastAsia"/>
        </w:rPr>
        <w:t>内部交流                                        2015年12月</w:t>
      </w:r>
    </w:p>
    <w:p w:rsidR="00A32DB5" w:rsidRDefault="00896F39" w:rsidP="00A32DB5">
      <w:pPr>
        <w:spacing w:line="360" w:lineRule="auto"/>
        <w:jc w:val="left"/>
        <w:rPr>
          <w:sz w:val="30"/>
          <w:szCs w:val="30"/>
        </w:rPr>
      </w:pPr>
      <w:r w:rsidRPr="00896F39">
        <w:rPr>
          <w:rFonts w:ascii="宋体" w:eastAsia="宋体" w:hAnsi="宋体"/>
        </w:rPr>
        <w:pict>
          <v:line id="_x0000_s2051" style="position:absolute;z-index:251660288" from="0,12.4pt" to="6in,12.4pt" strokeweight="4.5pt">
            <v:stroke linestyle="thickThin"/>
          </v:line>
        </w:pict>
      </w:r>
    </w:p>
    <w:p w:rsidR="009C7094" w:rsidRPr="000D085B" w:rsidRDefault="00EC2FFD" w:rsidP="00AE0FD8">
      <w:pPr>
        <w:widowControl/>
        <w:rPr>
          <w:rFonts w:asciiTheme="majorEastAsia" w:eastAsiaTheme="majorEastAsia" w:hAnsiTheme="majorEastAsia" w:cs="宋体"/>
          <w:b/>
          <w:kern w:val="0"/>
          <w:sz w:val="30"/>
          <w:szCs w:val="30"/>
        </w:rPr>
      </w:pPr>
      <w:r w:rsidRPr="000D085B">
        <w:rPr>
          <w:rFonts w:ascii="Times New Roman" w:eastAsia="宋体" w:hAnsi="Times New Roman" w:cs="Times New Roman" w:hint="eastAsia"/>
          <w:b/>
          <w:sz w:val="30"/>
          <w:szCs w:val="30"/>
        </w:rPr>
        <w:t>☆</w:t>
      </w:r>
      <w:r w:rsidR="00AE0FD8" w:rsidRPr="000D085B">
        <w:rPr>
          <w:rFonts w:asciiTheme="majorEastAsia" w:eastAsiaTheme="majorEastAsia" w:hAnsiTheme="majorEastAsia" w:cs="宋体" w:hint="eastAsia"/>
          <w:b/>
          <w:kern w:val="0"/>
          <w:sz w:val="30"/>
          <w:szCs w:val="30"/>
        </w:rPr>
        <w:t>北京</w:t>
      </w:r>
      <w:r w:rsidRPr="000D085B">
        <w:rPr>
          <w:rFonts w:ascii="Times New Roman" w:eastAsia="宋体" w:hAnsi="Times New Roman" w:cs="Times New Roman" w:hint="eastAsia"/>
          <w:b/>
          <w:sz w:val="30"/>
          <w:szCs w:val="30"/>
        </w:rPr>
        <w:t>☆</w:t>
      </w:r>
    </w:p>
    <w:p w:rsidR="00530EAC" w:rsidRPr="009C7094" w:rsidRDefault="00530EAC" w:rsidP="00530EAC">
      <w:pPr>
        <w:widowControl/>
        <w:jc w:val="center"/>
        <w:rPr>
          <w:rFonts w:asciiTheme="majorEastAsia" w:eastAsiaTheme="majorEastAsia" w:hAnsiTheme="majorEastAsia" w:cs="宋体"/>
          <w:b/>
          <w:kern w:val="0"/>
          <w:sz w:val="30"/>
          <w:szCs w:val="30"/>
        </w:rPr>
      </w:pPr>
      <w:r w:rsidRPr="009C7094">
        <w:rPr>
          <w:rFonts w:asciiTheme="majorEastAsia" w:eastAsiaTheme="majorEastAsia" w:hAnsiTheme="majorEastAsia" w:cs="宋体" w:hint="eastAsia"/>
          <w:b/>
          <w:kern w:val="0"/>
          <w:sz w:val="30"/>
          <w:szCs w:val="30"/>
        </w:rPr>
        <w:t>北京首个自助图书馆微信平台开通 手机上可查询借还书</w:t>
      </w:r>
    </w:p>
    <w:p w:rsidR="00530EAC" w:rsidRPr="00530EAC" w:rsidRDefault="00530EAC" w:rsidP="00A57B90">
      <w:pPr>
        <w:widowControl/>
        <w:ind w:firstLineChars="200" w:firstLine="420"/>
        <w:jc w:val="center"/>
        <w:rPr>
          <w:rFonts w:ascii="宋体" w:eastAsia="宋体" w:hAnsi="宋体" w:cs="宋体"/>
          <w:kern w:val="0"/>
          <w:sz w:val="24"/>
          <w:szCs w:val="24"/>
        </w:rPr>
      </w:pPr>
      <w:r>
        <w:rPr>
          <w:noProof/>
        </w:rPr>
        <w:drawing>
          <wp:inline distT="0" distB="0" distL="0" distR="0">
            <wp:extent cx="3671415" cy="2065507"/>
            <wp:effectExtent l="19050" t="0" r="5235" b="0"/>
            <wp:docPr id="16" name="图片 16" descr="http://bj.people.com.cn/NMediaFile/2014/0527/LOCAL201405271301000288569196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j.people.com.cn/NMediaFile/2014/0527/LOCAL201405271301000288569196955.jpg"/>
                    <pic:cNvPicPr>
                      <a:picLocks noChangeAspect="1" noChangeArrowheads="1"/>
                    </pic:cNvPicPr>
                  </pic:nvPicPr>
                  <pic:blipFill>
                    <a:blip r:embed="rId8"/>
                    <a:srcRect/>
                    <a:stretch>
                      <a:fillRect/>
                    </a:stretch>
                  </pic:blipFill>
                  <pic:spPr bwMode="auto">
                    <a:xfrm>
                      <a:off x="0" y="0"/>
                      <a:ext cx="3674077" cy="2067005"/>
                    </a:xfrm>
                    <a:prstGeom prst="rect">
                      <a:avLst/>
                    </a:prstGeom>
                    <a:noFill/>
                    <a:ln w="9525">
                      <a:noFill/>
                      <a:miter lim="800000"/>
                      <a:headEnd/>
                      <a:tailEnd/>
                    </a:ln>
                  </pic:spPr>
                </pic:pic>
              </a:graphicData>
            </a:graphic>
          </wp:inline>
        </w:drawing>
      </w:r>
    </w:p>
    <w:p w:rsidR="00530EAC" w:rsidRPr="009C7094" w:rsidRDefault="00530EAC" w:rsidP="00A57B90">
      <w:pPr>
        <w:widowControl/>
        <w:ind w:firstLineChars="200" w:firstLine="420"/>
        <w:jc w:val="center"/>
        <w:rPr>
          <w:rFonts w:ascii="宋体" w:eastAsia="宋体" w:hAnsi="宋体" w:cs="宋体"/>
          <w:kern w:val="0"/>
          <w:szCs w:val="21"/>
        </w:rPr>
      </w:pPr>
      <w:r w:rsidRPr="009C7094">
        <w:rPr>
          <w:rFonts w:ascii="宋体" w:eastAsia="宋体" w:hAnsi="宋体" w:cs="宋体" w:hint="eastAsia"/>
          <w:kern w:val="0"/>
          <w:szCs w:val="21"/>
        </w:rPr>
        <w:t>朝阳区图书馆远程监控室内可监控全区自助图书馆的使用情况</w:t>
      </w:r>
    </w:p>
    <w:p w:rsidR="00A57B90" w:rsidRDefault="00A57B90" w:rsidP="009C7094">
      <w:pPr>
        <w:spacing w:line="360" w:lineRule="exact"/>
        <w:ind w:firstLineChars="200" w:firstLine="420"/>
        <w:rPr>
          <w:rFonts w:ascii="Times New Roman" w:eastAsia="宋体" w:hAnsi="Times New Roman" w:cs="Times New Roman"/>
          <w:szCs w:val="20"/>
        </w:rPr>
        <w:sectPr w:rsidR="00A57B90" w:rsidSect="00A8600F">
          <w:pgSz w:w="11906" w:h="16838"/>
          <w:pgMar w:top="1440" w:right="1800" w:bottom="1440" w:left="1800" w:header="851" w:footer="992" w:gutter="0"/>
          <w:cols w:space="425"/>
          <w:docGrid w:type="lines" w:linePitch="312"/>
        </w:sectPr>
      </w:pP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lastRenderedPageBreak/>
        <w:t>记者2014年5月27日从朝阳区图书馆了解到，北京首个自助图书馆微信平台开通。即日起，只要在微信上搜索“cyzz24h”，就能在手机上实现借还书查询、通借通还馆查询等功能，并获取朝阳自助图书馆的最新活动信息，参与好书推荐等互动活动。</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可实现手机上借还书查询 提供QQ在线服务</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据介绍，开通微信平台后，读者可在手机上实现借还书查询、通借通还馆查询等功</w:t>
      </w:r>
      <w:r w:rsidRPr="00E714F3">
        <w:rPr>
          <w:rFonts w:asciiTheme="minorEastAsia" w:hAnsiTheme="minorEastAsia" w:cs="Times New Roman" w:hint="eastAsia"/>
          <w:szCs w:val="20"/>
        </w:rPr>
        <w:lastRenderedPageBreak/>
        <w:t>能，并获取朝阳自助图书馆的最新活动信息等内容。微信平台设置了使用指南、精彩活动和关于我们三栏菜单，可进行故障报修、推荐好书等互动操作。</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与此同时，朝阳区还推出了自助图书馆QQ在线服务，读者只要搜寻QQ号码800047509就可接入QQ在线客服系统，获得相关问题的解答。</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除此之外，朝阳区图书馆正在研究开发移动图书馆服务平台，以计划把自助图书馆</w:t>
      </w:r>
      <w:r w:rsidRPr="00E714F3">
        <w:rPr>
          <w:rFonts w:asciiTheme="minorEastAsia" w:hAnsiTheme="minorEastAsia" w:cs="Times New Roman" w:hint="eastAsia"/>
          <w:szCs w:val="20"/>
        </w:rPr>
        <w:lastRenderedPageBreak/>
        <w:t>的服务功能纳入其中整理考虑。</w:t>
      </w:r>
    </w:p>
    <w:p w:rsidR="00EC2FFD" w:rsidRPr="00E714F3" w:rsidRDefault="00530EAC" w:rsidP="00EC2FFD">
      <w:pPr>
        <w:spacing w:line="360" w:lineRule="exact"/>
        <w:jc w:val="center"/>
        <w:rPr>
          <w:rFonts w:asciiTheme="minorEastAsia" w:hAnsiTheme="minorEastAsia" w:cs="Times New Roman"/>
          <w:szCs w:val="20"/>
        </w:rPr>
      </w:pPr>
      <w:r w:rsidRPr="00E714F3">
        <w:rPr>
          <w:rFonts w:asciiTheme="minorEastAsia" w:hAnsiTheme="minorEastAsia" w:cs="Times New Roman" w:hint="eastAsia"/>
          <w:szCs w:val="20"/>
        </w:rPr>
        <w:t xml:space="preserve">新增 5万册图书 </w:t>
      </w:r>
    </w:p>
    <w:p w:rsidR="00530EAC" w:rsidRPr="00E714F3" w:rsidRDefault="00530EAC" w:rsidP="00EC2FFD">
      <w:pPr>
        <w:spacing w:line="360" w:lineRule="exact"/>
        <w:jc w:val="center"/>
        <w:rPr>
          <w:rFonts w:asciiTheme="minorEastAsia" w:hAnsiTheme="minorEastAsia" w:cs="Times New Roman"/>
          <w:szCs w:val="20"/>
        </w:rPr>
      </w:pPr>
      <w:r w:rsidRPr="00E714F3">
        <w:rPr>
          <w:rFonts w:asciiTheme="minorEastAsia" w:hAnsiTheme="minorEastAsia" w:cs="Times New Roman" w:hint="eastAsia"/>
          <w:szCs w:val="20"/>
        </w:rPr>
        <w:t>优先配置人员密集点位</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6月份前，朝阳区图书馆将有近5万册图书会被分批添加至自助书库。这些热门图书将会被优先配置到人员密集的城区点位，丰富读者的阅读需求。加上这次新添置的5万册图书，朝阳区自助图书馆书库将拥有近18万册图书。</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据朝阳区图书馆负责人介绍，文学类、小说类和生活类的图书在所有图书中借阅最多，以后还将在自助书库中多增加儿童类书籍以鼓励家庭阅读。</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此外，自助图书馆图书更新速度快，能实现每个自助图书馆每天配送一次图书，并且根据不同区域读者特点，按需配送。为此，朝阳区引入社会力量，建立了一套专为自助图书馆补充“新鲜血液”的配送机制，实现统一运作、专人专管，实现图书资源最大限度的流通、交换。据统计，2013年自助图书馆配送图书17523次，共计406528册。</w:t>
      </w:r>
    </w:p>
    <w:p w:rsidR="00651D10" w:rsidRPr="00E714F3" w:rsidRDefault="00530EAC" w:rsidP="00F5331C">
      <w:pPr>
        <w:spacing w:line="360" w:lineRule="exact"/>
        <w:ind w:firstLineChars="200" w:firstLine="420"/>
        <w:jc w:val="center"/>
        <w:rPr>
          <w:rFonts w:asciiTheme="minorEastAsia" w:hAnsiTheme="minorEastAsia" w:cs="Times New Roman"/>
          <w:szCs w:val="20"/>
        </w:rPr>
      </w:pPr>
      <w:r w:rsidRPr="00E714F3">
        <w:rPr>
          <w:rFonts w:asciiTheme="minorEastAsia" w:hAnsiTheme="minorEastAsia" w:cs="Times New Roman" w:hint="eastAsia"/>
          <w:szCs w:val="20"/>
        </w:rPr>
        <w:t>与公共图书馆互为补充</w:t>
      </w:r>
    </w:p>
    <w:p w:rsidR="00530EAC" w:rsidRPr="00E714F3" w:rsidRDefault="00530EAC" w:rsidP="00F5331C">
      <w:pPr>
        <w:spacing w:line="360" w:lineRule="exact"/>
        <w:ind w:firstLineChars="200" w:firstLine="420"/>
        <w:jc w:val="center"/>
        <w:rPr>
          <w:rFonts w:asciiTheme="minorEastAsia" w:hAnsiTheme="minorEastAsia" w:cs="Times New Roman"/>
          <w:szCs w:val="20"/>
        </w:rPr>
      </w:pPr>
      <w:r w:rsidRPr="00E714F3">
        <w:rPr>
          <w:rFonts w:asciiTheme="minorEastAsia" w:hAnsiTheme="minorEastAsia" w:cs="Times New Roman" w:hint="eastAsia"/>
          <w:szCs w:val="20"/>
        </w:rPr>
        <w:t>解决“最后一公里”问题</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据了解，朝阳区24小时自助图书馆是朝阳区公共文化服务体系建设的重要组成部分，旨在为百姓提供“公平、均等、便捷、高效、全天候”的自助阅读服务。该项目于2011年起步，截至目前，自助图书馆建设总量已达到125台， 实现了全区43个街乡的</w:t>
      </w:r>
      <w:r w:rsidRPr="00E714F3">
        <w:rPr>
          <w:rFonts w:asciiTheme="minorEastAsia" w:hAnsiTheme="minorEastAsia" w:cs="Times New Roman" w:hint="eastAsia"/>
          <w:szCs w:val="20"/>
        </w:rPr>
        <w:lastRenderedPageBreak/>
        <w:t>“全覆盖”，未来还将建设25台，读者可以根据需要，就近进行选择。</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通过自助图书馆，读者可实现24小时的自助办证、免费借书、还书、续借、文献查询等服务功能，有效的弥补了传统图书馆在时间和空间上的不足，充分的解决了读者阅读服务‘最后一公里’问题。”</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据朝阳区图书馆负责人介绍，晚上5点至9点是自助图书馆使用的一个高峰期，办证的读者多是集中于18—45岁拥有大专或以上学历的人群，这部分人群恰巧是公共图书馆现有读者群中比较缺失的部分。该负责人还表示，对于位置不合适、借阅量过小的自助图书馆，将进行移机，绝不会闲置。</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近年来，朝阳区政府高度重视公共图书馆基础设施建设，构建了朝阳公共图书馆的四级服务网络，即第一级区域中心馆——朝阳区图书馆；第二级分馆及直属库，共计13家；第三级为街乡图书馆；第四级为已经实现朝阳地区行政村全覆盖的益民书屋。</w:t>
      </w:r>
    </w:p>
    <w:p w:rsidR="00530EAC" w:rsidRPr="00E714F3" w:rsidRDefault="00530EAC" w:rsidP="009C7094">
      <w:pPr>
        <w:spacing w:line="360" w:lineRule="exact"/>
        <w:ind w:firstLineChars="200" w:firstLine="420"/>
        <w:rPr>
          <w:rFonts w:asciiTheme="minorEastAsia" w:hAnsiTheme="minorEastAsia" w:cs="Times New Roman"/>
          <w:szCs w:val="20"/>
        </w:rPr>
      </w:pPr>
      <w:r w:rsidRPr="00E714F3">
        <w:rPr>
          <w:rFonts w:asciiTheme="minorEastAsia" w:hAnsiTheme="minorEastAsia" w:cs="Times New Roman" w:hint="eastAsia"/>
          <w:szCs w:val="20"/>
        </w:rPr>
        <w:t>朝阳区图书馆负责人向记者透露，下一阶段计划在自助图书馆的建设过程中，探索创新合作发展新模式，尝试社会单位自愿认购自助图书馆或参与管理运营等多种方式，吸引社会力量广泛参与自助的运营管理。与此同时，还将通过加强人员培训、加速文献资源更新、招募社会志愿者等措施，为读者带来更好的阅读服务。</w:t>
      </w:r>
    </w:p>
    <w:p w:rsidR="00530EAC" w:rsidRPr="00E714F3" w:rsidRDefault="00530EAC" w:rsidP="009C7094">
      <w:pPr>
        <w:spacing w:line="360" w:lineRule="exact"/>
        <w:ind w:firstLineChars="200" w:firstLine="420"/>
        <w:rPr>
          <w:rFonts w:asciiTheme="minorEastAsia" w:hAnsiTheme="minorEastAsia" w:cs="Times New Roman"/>
          <w:szCs w:val="20"/>
        </w:rPr>
      </w:pPr>
    </w:p>
    <w:p w:rsidR="00A57B90" w:rsidRDefault="00A57B90" w:rsidP="009C7094">
      <w:pPr>
        <w:spacing w:line="360" w:lineRule="exact"/>
        <w:ind w:firstLineChars="200" w:firstLine="420"/>
        <w:rPr>
          <w:rFonts w:ascii="Times New Roman" w:eastAsia="宋体" w:hAnsi="Times New Roman" w:cs="Times New Roman"/>
          <w:szCs w:val="20"/>
        </w:rPr>
        <w:sectPr w:rsidR="00A57B90" w:rsidSect="00A57B90">
          <w:type w:val="continuous"/>
          <w:pgSz w:w="11906" w:h="16838"/>
          <w:pgMar w:top="1440" w:right="1800" w:bottom="1440" w:left="1800" w:header="851" w:footer="992" w:gutter="0"/>
          <w:cols w:num="2" w:space="425"/>
          <w:docGrid w:type="lines" w:linePitch="312"/>
        </w:sectPr>
      </w:pPr>
    </w:p>
    <w:p w:rsidR="00530EAC" w:rsidRPr="009C7094" w:rsidRDefault="00530EAC" w:rsidP="009C7094">
      <w:pPr>
        <w:spacing w:line="360" w:lineRule="exact"/>
        <w:ind w:firstLineChars="200" w:firstLine="420"/>
        <w:rPr>
          <w:rFonts w:ascii="Times New Roman" w:eastAsia="宋体" w:hAnsi="Times New Roman" w:cs="Times New Roman"/>
          <w:szCs w:val="20"/>
        </w:rPr>
      </w:pPr>
    </w:p>
    <w:p w:rsidR="0024237F" w:rsidRPr="000D085B" w:rsidRDefault="00F5331C" w:rsidP="009C7094">
      <w:pPr>
        <w:spacing w:line="360" w:lineRule="exact"/>
        <w:rPr>
          <w:rFonts w:asciiTheme="minorEastAsia" w:hAnsiTheme="minorEastAsia" w:cs="Times New Roman"/>
          <w:b/>
          <w:sz w:val="30"/>
          <w:szCs w:val="30"/>
        </w:rPr>
      </w:pPr>
      <w:r w:rsidRPr="000D085B">
        <w:rPr>
          <w:rFonts w:ascii="Times New Roman" w:eastAsia="宋体" w:hAnsi="Times New Roman" w:cs="Times New Roman" w:hint="eastAsia"/>
          <w:b/>
          <w:sz w:val="30"/>
          <w:szCs w:val="30"/>
        </w:rPr>
        <w:t>☆</w:t>
      </w:r>
      <w:r w:rsidR="0024237F" w:rsidRPr="000D085B">
        <w:rPr>
          <w:rFonts w:asciiTheme="minorEastAsia" w:hAnsiTheme="minorEastAsia" w:cs="Times New Roman" w:hint="eastAsia"/>
          <w:b/>
          <w:sz w:val="30"/>
          <w:szCs w:val="30"/>
        </w:rPr>
        <w:t>浙江</w:t>
      </w:r>
      <w:r w:rsidRPr="000D085B">
        <w:rPr>
          <w:rFonts w:ascii="Times New Roman" w:eastAsia="宋体" w:hAnsi="Times New Roman" w:cs="Times New Roman" w:hint="eastAsia"/>
          <w:b/>
          <w:sz w:val="30"/>
          <w:szCs w:val="30"/>
        </w:rPr>
        <w:t>☆</w:t>
      </w:r>
    </w:p>
    <w:p w:rsidR="0035734D" w:rsidRPr="00A66A66" w:rsidRDefault="0035734D" w:rsidP="00A66A66">
      <w:pPr>
        <w:spacing w:line="360" w:lineRule="exact"/>
        <w:ind w:firstLineChars="200" w:firstLine="602"/>
        <w:jc w:val="center"/>
        <w:rPr>
          <w:rFonts w:asciiTheme="majorEastAsia" w:eastAsiaTheme="majorEastAsia" w:hAnsiTheme="majorEastAsia" w:cs="Times New Roman"/>
          <w:b/>
          <w:sz w:val="30"/>
          <w:szCs w:val="30"/>
        </w:rPr>
      </w:pPr>
      <w:r w:rsidRPr="00A66A66">
        <w:rPr>
          <w:rFonts w:asciiTheme="majorEastAsia" w:eastAsiaTheme="majorEastAsia" w:hAnsiTheme="majorEastAsia" w:cs="Times New Roman"/>
          <w:b/>
          <w:sz w:val="30"/>
          <w:szCs w:val="30"/>
        </w:rPr>
        <w:t>张元济图书馆首次推出微博线上活动</w:t>
      </w:r>
    </w:p>
    <w:p w:rsidR="006C6B67" w:rsidRDefault="006C6B67" w:rsidP="009C7094">
      <w:pPr>
        <w:spacing w:line="360" w:lineRule="exact"/>
        <w:ind w:firstLineChars="200" w:firstLine="420"/>
        <w:rPr>
          <w:rFonts w:ascii="Times New Roman" w:eastAsia="宋体" w:hAnsi="Times New Roman" w:cs="Times New Roman"/>
          <w:szCs w:val="20"/>
        </w:rPr>
        <w:sectPr w:rsidR="006C6B67" w:rsidSect="00A57B90">
          <w:type w:val="continuous"/>
          <w:pgSz w:w="11906" w:h="16838"/>
          <w:pgMar w:top="1440" w:right="1800" w:bottom="1440" w:left="1800" w:header="851" w:footer="992" w:gutter="0"/>
          <w:cols w:space="425"/>
          <w:docGrid w:type="lines" w:linePitch="312"/>
        </w:sectPr>
      </w:pPr>
    </w:p>
    <w:p w:rsidR="0035734D" w:rsidRPr="009C7094" w:rsidRDefault="0035734D"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szCs w:val="20"/>
        </w:rPr>
        <w:lastRenderedPageBreak/>
        <w:t>为丰富市民夏日文化生活，鼓励市民把阅读过程中觉得经典的语句分享给书友，日前，张元济图书馆首次推出</w:t>
      </w:r>
      <w:r w:rsidRPr="009C7094">
        <w:rPr>
          <w:rFonts w:ascii="Times New Roman" w:eastAsia="宋体" w:hAnsi="Times New Roman" w:cs="Times New Roman"/>
          <w:szCs w:val="20"/>
        </w:rPr>
        <w:t>“</w:t>
      </w:r>
      <w:r w:rsidRPr="009C7094">
        <w:rPr>
          <w:rFonts w:ascii="Times New Roman" w:eastAsia="宋体" w:hAnsi="Times New Roman" w:cs="Times New Roman"/>
          <w:szCs w:val="20"/>
        </w:rPr>
        <w:t>微博书中拾贝</w:t>
      </w:r>
      <w:r w:rsidRPr="009C7094">
        <w:rPr>
          <w:rFonts w:ascii="Times New Roman" w:eastAsia="宋体" w:hAnsi="Times New Roman" w:cs="Times New Roman"/>
          <w:szCs w:val="20"/>
        </w:rPr>
        <w:t>”</w:t>
      </w:r>
      <w:r w:rsidRPr="009C7094">
        <w:rPr>
          <w:rFonts w:ascii="Times New Roman" w:eastAsia="宋体" w:hAnsi="Times New Roman" w:cs="Times New Roman"/>
          <w:szCs w:val="20"/>
        </w:rPr>
        <w:t>线上有奖活动。</w:t>
      </w:r>
    </w:p>
    <w:p w:rsidR="0035734D" w:rsidRPr="009C7094" w:rsidRDefault="0035734D"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szCs w:val="20"/>
        </w:rPr>
        <w:t>活动以</w:t>
      </w:r>
      <w:r w:rsidRPr="009C7094">
        <w:rPr>
          <w:rFonts w:ascii="Times New Roman" w:eastAsia="宋体" w:hAnsi="Times New Roman" w:cs="Times New Roman"/>
          <w:szCs w:val="20"/>
        </w:rPr>
        <w:t>#</w:t>
      </w:r>
      <w:r w:rsidRPr="009C7094">
        <w:rPr>
          <w:rFonts w:ascii="Times New Roman" w:eastAsia="宋体" w:hAnsi="Times New Roman" w:cs="Times New Roman"/>
          <w:szCs w:val="20"/>
        </w:rPr>
        <w:t>张图书中妙语</w:t>
      </w:r>
      <w:r w:rsidRPr="009C7094">
        <w:rPr>
          <w:rFonts w:ascii="Times New Roman" w:eastAsia="宋体" w:hAnsi="Times New Roman" w:cs="Times New Roman"/>
          <w:szCs w:val="20"/>
        </w:rPr>
        <w:t>#</w:t>
      </w:r>
      <w:r w:rsidRPr="009C7094">
        <w:rPr>
          <w:rFonts w:ascii="Times New Roman" w:eastAsia="宋体" w:hAnsi="Times New Roman" w:cs="Times New Roman"/>
          <w:szCs w:val="20"/>
        </w:rPr>
        <w:t>为话题形式，</w:t>
      </w:r>
      <w:r w:rsidRPr="009C7094">
        <w:rPr>
          <w:rFonts w:ascii="Times New Roman" w:eastAsia="宋体" w:hAnsi="Times New Roman" w:cs="Times New Roman" w:hint="eastAsia"/>
          <w:szCs w:val="20"/>
        </w:rPr>
        <w:t>2014</w:t>
      </w:r>
      <w:r w:rsidRPr="009C7094">
        <w:rPr>
          <w:rFonts w:ascii="Times New Roman" w:eastAsia="宋体" w:hAnsi="Times New Roman" w:cs="Times New Roman" w:hint="eastAsia"/>
          <w:szCs w:val="20"/>
        </w:rPr>
        <w:t>年</w:t>
      </w:r>
      <w:r w:rsidRPr="009C7094">
        <w:rPr>
          <w:rFonts w:ascii="Times New Roman" w:eastAsia="宋体" w:hAnsi="Times New Roman" w:cs="Times New Roman"/>
          <w:szCs w:val="20"/>
        </w:rPr>
        <w:t>8</w:t>
      </w:r>
      <w:r w:rsidRPr="009C7094">
        <w:rPr>
          <w:rFonts w:ascii="Times New Roman" w:eastAsia="宋体" w:hAnsi="Times New Roman" w:cs="Times New Roman"/>
          <w:szCs w:val="20"/>
        </w:rPr>
        <w:t>月</w:t>
      </w:r>
      <w:r w:rsidRPr="009C7094">
        <w:rPr>
          <w:rFonts w:ascii="Times New Roman" w:eastAsia="宋体" w:hAnsi="Times New Roman" w:cs="Times New Roman"/>
          <w:szCs w:val="20"/>
        </w:rPr>
        <w:t>18</w:t>
      </w:r>
      <w:r w:rsidRPr="009C7094">
        <w:rPr>
          <w:rFonts w:ascii="Times New Roman" w:eastAsia="宋体" w:hAnsi="Times New Roman" w:cs="Times New Roman"/>
          <w:szCs w:val="20"/>
        </w:rPr>
        <w:t>日前，新浪微博用户只需关</w:t>
      </w:r>
      <w:r w:rsidRPr="009C7094">
        <w:rPr>
          <w:rFonts w:ascii="Times New Roman" w:eastAsia="宋体" w:hAnsi="Times New Roman" w:cs="Times New Roman"/>
          <w:szCs w:val="20"/>
        </w:rPr>
        <w:lastRenderedPageBreak/>
        <w:t>注张元济图书馆新浪官方微博，并编辑</w:t>
      </w:r>
      <w:r w:rsidRPr="009C7094">
        <w:rPr>
          <w:rFonts w:ascii="Times New Roman" w:eastAsia="宋体" w:hAnsi="Times New Roman" w:cs="Times New Roman"/>
          <w:szCs w:val="20"/>
        </w:rPr>
        <w:t>#</w:t>
      </w:r>
      <w:r w:rsidRPr="009C7094">
        <w:rPr>
          <w:rFonts w:ascii="Times New Roman" w:eastAsia="宋体" w:hAnsi="Times New Roman" w:cs="Times New Roman"/>
          <w:szCs w:val="20"/>
        </w:rPr>
        <w:t>张图书中妙语</w:t>
      </w:r>
      <w:r w:rsidRPr="009C7094">
        <w:rPr>
          <w:rFonts w:ascii="Times New Roman" w:eastAsia="宋体" w:hAnsi="Times New Roman" w:cs="Times New Roman"/>
          <w:szCs w:val="20"/>
        </w:rPr>
        <w:t>#+</w:t>
      </w:r>
      <w:r w:rsidRPr="009C7094">
        <w:rPr>
          <w:rFonts w:ascii="Times New Roman" w:eastAsia="宋体" w:hAnsi="Times New Roman" w:cs="Times New Roman"/>
          <w:szCs w:val="20"/>
        </w:rPr>
        <w:t>经典妙语</w:t>
      </w:r>
      <w:r w:rsidRPr="009C7094">
        <w:rPr>
          <w:rFonts w:ascii="Times New Roman" w:eastAsia="宋体" w:hAnsi="Times New Roman" w:cs="Times New Roman"/>
          <w:szCs w:val="20"/>
        </w:rPr>
        <w:t>(</w:t>
      </w:r>
      <w:r w:rsidRPr="009C7094">
        <w:rPr>
          <w:rFonts w:ascii="Times New Roman" w:eastAsia="宋体" w:hAnsi="Times New Roman" w:cs="Times New Roman"/>
          <w:szCs w:val="20"/>
        </w:rPr>
        <w:t>需标明出自哪本书</w:t>
      </w:r>
      <w:r w:rsidRPr="009C7094">
        <w:rPr>
          <w:rFonts w:ascii="Times New Roman" w:eastAsia="宋体" w:hAnsi="Times New Roman" w:cs="Times New Roman"/>
          <w:szCs w:val="20"/>
        </w:rPr>
        <w:t>)</w:t>
      </w:r>
      <w:r w:rsidRPr="009C7094">
        <w:rPr>
          <w:rFonts w:ascii="Times New Roman" w:eastAsia="宋体" w:hAnsi="Times New Roman" w:cs="Times New Roman"/>
          <w:szCs w:val="20"/>
        </w:rPr>
        <w:t>，并</w:t>
      </w:r>
      <w:r w:rsidRPr="009C7094">
        <w:rPr>
          <w:rFonts w:ascii="Times New Roman" w:eastAsia="宋体" w:hAnsi="Times New Roman" w:cs="Times New Roman"/>
          <w:szCs w:val="20"/>
        </w:rPr>
        <w:t>@</w:t>
      </w:r>
      <w:r w:rsidRPr="009C7094">
        <w:rPr>
          <w:rFonts w:ascii="Times New Roman" w:eastAsia="宋体" w:hAnsi="Times New Roman" w:cs="Times New Roman"/>
          <w:szCs w:val="20"/>
        </w:rPr>
        <w:t>张元济图书馆即可参与活动。活动设置</w:t>
      </w:r>
      <w:r w:rsidRPr="009C7094">
        <w:rPr>
          <w:rFonts w:ascii="Times New Roman" w:eastAsia="宋体" w:hAnsi="Times New Roman" w:cs="Times New Roman"/>
          <w:szCs w:val="20"/>
        </w:rPr>
        <w:t>100</w:t>
      </w:r>
      <w:r w:rsidRPr="009C7094">
        <w:rPr>
          <w:rFonts w:ascii="Times New Roman" w:eastAsia="宋体" w:hAnsi="Times New Roman" w:cs="Times New Roman"/>
          <w:szCs w:val="20"/>
        </w:rPr>
        <w:t>份奖品，奖品种类有：复古</w:t>
      </w:r>
      <w:r w:rsidRPr="009C7094">
        <w:rPr>
          <w:rFonts w:ascii="Times New Roman" w:eastAsia="宋体" w:hAnsi="Times New Roman" w:cs="Times New Roman"/>
          <w:szCs w:val="20"/>
        </w:rPr>
        <w:t>7</w:t>
      </w:r>
      <w:r w:rsidRPr="009C7094">
        <w:rPr>
          <w:rFonts w:ascii="Times New Roman" w:eastAsia="宋体" w:hAnsi="Times New Roman" w:cs="Times New Roman"/>
          <w:szCs w:val="20"/>
        </w:rPr>
        <w:t>头茶具套装、洗漱包、不锈钢保温饭盒。活动中利用新浪微博平台以随机方式抽取幸运微博用</w:t>
      </w:r>
      <w:r w:rsidRPr="009C7094">
        <w:rPr>
          <w:rFonts w:ascii="Times New Roman" w:eastAsia="宋体" w:hAnsi="Times New Roman" w:cs="Times New Roman"/>
          <w:szCs w:val="20"/>
        </w:rPr>
        <w:lastRenderedPageBreak/>
        <w:t>户，并私信发出中奖提示信息，取得联系方式，通知获奖博主领奖地点，外地获奖者可通过邮寄方式取得。</w:t>
      </w:r>
    </w:p>
    <w:p w:rsidR="0035734D" w:rsidRPr="009C7094" w:rsidRDefault="0035734D"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szCs w:val="20"/>
        </w:rPr>
        <w:t> </w:t>
      </w:r>
      <w:r w:rsidRPr="009C7094">
        <w:rPr>
          <w:rFonts w:ascii="Times New Roman" w:eastAsia="宋体" w:hAnsi="Times New Roman" w:cs="Times New Roman"/>
          <w:szCs w:val="20"/>
        </w:rPr>
        <w:t>张元济图书馆自新馆开放两年多来，先后开通了新浪官方微博和微信公众平台，目</w:t>
      </w:r>
      <w:r w:rsidRPr="009C7094">
        <w:rPr>
          <w:rFonts w:ascii="Times New Roman" w:eastAsia="宋体" w:hAnsi="Times New Roman" w:cs="Times New Roman"/>
          <w:szCs w:val="20"/>
        </w:rPr>
        <w:lastRenderedPageBreak/>
        <w:t>前，拥有微博粉丝近</w:t>
      </w:r>
      <w:r w:rsidRPr="009C7094">
        <w:rPr>
          <w:rFonts w:ascii="Times New Roman" w:eastAsia="宋体" w:hAnsi="Times New Roman" w:cs="Times New Roman"/>
          <w:szCs w:val="20"/>
        </w:rPr>
        <w:t>3000</w:t>
      </w:r>
      <w:r w:rsidRPr="009C7094">
        <w:rPr>
          <w:rFonts w:ascii="Times New Roman" w:eastAsia="宋体" w:hAnsi="Times New Roman" w:cs="Times New Roman"/>
          <w:szCs w:val="20"/>
        </w:rPr>
        <w:t>人，发布微博</w:t>
      </w:r>
      <w:r w:rsidRPr="009C7094">
        <w:rPr>
          <w:rFonts w:ascii="Times New Roman" w:eastAsia="宋体" w:hAnsi="Times New Roman" w:cs="Times New Roman"/>
          <w:szCs w:val="20"/>
        </w:rPr>
        <w:t>1000</w:t>
      </w:r>
      <w:r w:rsidRPr="009C7094">
        <w:rPr>
          <w:rFonts w:ascii="Times New Roman" w:eastAsia="宋体" w:hAnsi="Times New Roman" w:cs="Times New Roman"/>
          <w:szCs w:val="20"/>
        </w:rPr>
        <w:t>多条，现设置</w:t>
      </w:r>
      <w:r w:rsidRPr="009C7094">
        <w:rPr>
          <w:rFonts w:ascii="Times New Roman" w:eastAsia="宋体" w:hAnsi="Times New Roman" w:cs="Times New Roman"/>
          <w:szCs w:val="20"/>
        </w:rPr>
        <w:t>#</w:t>
      </w:r>
      <w:r w:rsidRPr="009C7094">
        <w:rPr>
          <w:rFonts w:ascii="Times New Roman" w:eastAsia="宋体" w:hAnsi="Times New Roman" w:cs="Times New Roman"/>
          <w:szCs w:val="20"/>
        </w:rPr>
        <w:t>新闻动态</w:t>
      </w:r>
      <w:r w:rsidRPr="009C7094">
        <w:rPr>
          <w:rFonts w:ascii="Times New Roman" w:eastAsia="宋体" w:hAnsi="Times New Roman" w:cs="Times New Roman"/>
          <w:szCs w:val="20"/>
        </w:rPr>
        <w:t>#</w:t>
      </w:r>
      <w:r w:rsidRPr="009C7094">
        <w:rPr>
          <w:rFonts w:ascii="Times New Roman" w:eastAsia="宋体" w:hAnsi="Times New Roman" w:cs="Times New Roman"/>
          <w:szCs w:val="20"/>
        </w:rPr>
        <w:t>、</w:t>
      </w:r>
      <w:r w:rsidRPr="009C7094">
        <w:rPr>
          <w:rFonts w:ascii="Times New Roman" w:eastAsia="宋体" w:hAnsi="Times New Roman" w:cs="Times New Roman"/>
          <w:szCs w:val="20"/>
        </w:rPr>
        <w:t>#</w:t>
      </w:r>
      <w:r w:rsidRPr="009C7094">
        <w:rPr>
          <w:rFonts w:ascii="Times New Roman" w:eastAsia="宋体" w:hAnsi="Times New Roman" w:cs="Times New Roman"/>
          <w:szCs w:val="20"/>
        </w:rPr>
        <w:t>读者活动</w:t>
      </w:r>
      <w:r w:rsidRPr="009C7094">
        <w:rPr>
          <w:rFonts w:ascii="Times New Roman" w:eastAsia="宋体" w:hAnsi="Times New Roman" w:cs="Times New Roman"/>
          <w:szCs w:val="20"/>
        </w:rPr>
        <w:t>#</w:t>
      </w:r>
      <w:r w:rsidRPr="009C7094">
        <w:rPr>
          <w:rFonts w:ascii="Times New Roman" w:eastAsia="宋体" w:hAnsi="Times New Roman" w:cs="Times New Roman"/>
          <w:szCs w:val="20"/>
        </w:rPr>
        <w:t>、</w:t>
      </w:r>
      <w:r w:rsidRPr="009C7094">
        <w:rPr>
          <w:rFonts w:ascii="Times New Roman" w:eastAsia="宋体" w:hAnsi="Times New Roman" w:cs="Times New Roman"/>
          <w:szCs w:val="20"/>
        </w:rPr>
        <w:t>#</w:t>
      </w:r>
      <w:r w:rsidRPr="009C7094">
        <w:rPr>
          <w:rFonts w:ascii="Times New Roman" w:eastAsia="宋体" w:hAnsi="Times New Roman" w:cs="Times New Roman"/>
          <w:szCs w:val="20"/>
        </w:rPr>
        <w:t>分馆建设</w:t>
      </w:r>
      <w:r w:rsidRPr="009C7094">
        <w:rPr>
          <w:rFonts w:ascii="Times New Roman" w:eastAsia="宋体" w:hAnsi="Times New Roman" w:cs="Times New Roman"/>
          <w:szCs w:val="20"/>
        </w:rPr>
        <w:t>#</w:t>
      </w:r>
      <w:r w:rsidRPr="009C7094">
        <w:rPr>
          <w:rFonts w:ascii="Times New Roman" w:eastAsia="宋体" w:hAnsi="Times New Roman" w:cs="Times New Roman"/>
          <w:szCs w:val="20"/>
        </w:rPr>
        <w:t>、</w:t>
      </w:r>
      <w:r w:rsidRPr="009C7094">
        <w:rPr>
          <w:rFonts w:ascii="Times New Roman" w:eastAsia="宋体" w:hAnsi="Times New Roman" w:cs="Times New Roman"/>
          <w:szCs w:val="20"/>
        </w:rPr>
        <w:t>#</w:t>
      </w:r>
      <w:r w:rsidRPr="009C7094">
        <w:rPr>
          <w:rFonts w:ascii="Times New Roman" w:eastAsia="宋体" w:hAnsi="Times New Roman" w:cs="Times New Roman"/>
          <w:szCs w:val="20"/>
        </w:rPr>
        <w:t>地方文献</w:t>
      </w:r>
      <w:r w:rsidRPr="009C7094">
        <w:rPr>
          <w:rFonts w:ascii="Times New Roman" w:eastAsia="宋体" w:hAnsi="Times New Roman" w:cs="Times New Roman"/>
          <w:szCs w:val="20"/>
        </w:rPr>
        <w:t>#</w:t>
      </w:r>
      <w:r w:rsidRPr="009C7094">
        <w:rPr>
          <w:rFonts w:ascii="Times New Roman" w:eastAsia="宋体" w:hAnsi="Times New Roman" w:cs="Times New Roman"/>
          <w:szCs w:val="20"/>
        </w:rPr>
        <w:t>等栏目，此次尝试推出线上活动，旨在打响微服务品牌，并使线上、线下读者活动齐放光彩。</w:t>
      </w:r>
    </w:p>
    <w:p w:rsidR="006C6B67" w:rsidRDefault="006C6B67" w:rsidP="00935625">
      <w:pPr>
        <w:spacing w:line="360" w:lineRule="exact"/>
        <w:ind w:firstLineChars="200" w:firstLine="602"/>
        <w:rPr>
          <w:rFonts w:asciiTheme="minorEastAsia" w:hAnsiTheme="minorEastAsia" w:cs="Times New Roman"/>
          <w:b/>
          <w:sz w:val="30"/>
          <w:szCs w:val="30"/>
        </w:rPr>
        <w:sectPr w:rsidR="006C6B67" w:rsidSect="006C6B67">
          <w:type w:val="continuous"/>
          <w:pgSz w:w="11906" w:h="16838"/>
          <w:pgMar w:top="1440" w:right="1800" w:bottom="1440" w:left="1800" w:header="851" w:footer="992" w:gutter="0"/>
          <w:cols w:num="2" w:space="425"/>
          <w:docGrid w:type="lines" w:linePitch="312"/>
        </w:sectPr>
      </w:pPr>
    </w:p>
    <w:p w:rsidR="006C6B67" w:rsidRDefault="006C6B67" w:rsidP="00935625">
      <w:pPr>
        <w:spacing w:line="360" w:lineRule="exact"/>
        <w:ind w:firstLineChars="200" w:firstLine="602"/>
        <w:rPr>
          <w:rFonts w:ascii="Times New Roman" w:eastAsia="宋体" w:hAnsi="Times New Roman" w:cs="Times New Roman" w:hint="eastAsia"/>
          <w:b/>
          <w:sz w:val="30"/>
          <w:szCs w:val="30"/>
        </w:rPr>
      </w:pPr>
    </w:p>
    <w:p w:rsidR="00572010" w:rsidRDefault="00572010" w:rsidP="00935625">
      <w:pPr>
        <w:spacing w:line="360" w:lineRule="exact"/>
        <w:ind w:firstLineChars="200" w:firstLine="602"/>
        <w:rPr>
          <w:rFonts w:ascii="Times New Roman" w:eastAsia="宋体" w:hAnsi="Times New Roman" w:cs="Times New Roman" w:hint="eastAsia"/>
          <w:b/>
          <w:sz w:val="30"/>
          <w:szCs w:val="30"/>
        </w:rPr>
      </w:pPr>
    </w:p>
    <w:p w:rsidR="00572010" w:rsidRPr="00C56380" w:rsidRDefault="00572010" w:rsidP="00572010">
      <w:pPr>
        <w:spacing w:line="360" w:lineRule="exact"/>
        <w:ind w:firstLineChars="200" w:firstLine="602"/>
        <w:jc w:val="center"/>
        <w:rPr>
          <w:rFonts w:asciiTheme="majorEastAsia" w:eastAsiaTheme="majorEastAsia" w:hAnsiTheme="majorEastAsia" w:cs="Times New Roman" w:hint="eastAsia"/>
          <w:b/>
          <w:sz w:val="30"/>
          <w:szCs w:val="30"/>
        </w:rPr>
      </w:pPr>
      <w:r w:rsidRPr="00C56380">
        <w:rPr>
          <w:rFonts w:asciiTheme="majorEastAsia" w:eastAsiaTheme="majorEastAsia" w:hAnsiTheme="majorEastAsia" w:cs="Times New Roman" w:hint="eastAsia"/>
          <w:b/>
          <w:sz w:val="30"/>
          <w:szCs w:val="30"/>
        </w:rPr>
        <w:t>江北区图书馆开展图书馆微信推广活动</w:t>
      </w:r>
    </w:p>
    <w:p w:rsidR="00572010" w:rsidRDefault="00572010" w:rsidP="00572010">
      <w:pPr>
        <w:spacing w:line="360" w:lineRule="exact"/>
        <w:ind w:firstLineChars="200" w:firstLine="420"/>
        <w:rPr>
          <w:rFonts w:ascii="Times New Roman" w:eastAsia="宋体" w:hAnsi="Times New Roman" w:cs="Times New Roman"/>
          <w:szCs w:val="20"/>
        </w:rPr>
        <w:sectPr w:rsidR="00572010" w:rsidSect="00A57B90">
          <w:type w:val="continuous"/>
          <w:pgSz w:w="11906" w:h="16838"/>
          <w:pgMar w:top="1440" w:right="1800" w:bottom="1440" w:left="1800" w:header="851" w:footer="992" w:gutter="0"/>
          <w:cols w:space="425"/>
          <w:docGrid w:type="lines" w:linePitch="312"/>
        </w:sectPr>
      </w:pPr>
    </w:p>
    <w:p w:rsidR="00572010" w:rsidRPr="00C56380" w:rsidRDefault="00572010" w:rsidP="00572010">
      <w:pPr>
        <w:spacing w:line="360" w:lineRule="exact"/>
        <w:ind w:firstLineChars="200" w:firstLine="420"/>
        <w:rPr>
          <w:rFonts w:ascii="Times New Roman" w:eastAsia="宋体" w:hAnsi="Times New Roman" w:cs="Times New Roman" w:hint="eastAsia"/>
          <w:szCs w:val="20"/>
        </w:rPr>
      </w:pPr>
      <w:r>
        <w:rPr>
          <w:rFonts w:ascii="Times New Roman" w:eastAsia="宋体" w:hAnsi="Times New Roman" w:cs="Times New Roman" w:hint="eastAsia"/>
          <w:szCs w:val="20"/>
        </w:rPr>
        <w:lastRenderedPageBreak/>
        <w:t xml:space="preserve"> 2015</w:t>
      </w:r>
      <w:r>
        <w:rPr>
          <w:rFonts w:ascii="Times New Roman" w:eastAsia="宋体" w:hAnsi="Times New Roman" w:cs="Times New Roman" w:hint="eastAsia"/>
          <w:szCs w:val="20"/>
        </w:rPr>
        <w:t>年</w:t>
      </w:r>
      <w:r w:rsidRPr="00C56380">
        <w:rPr>
          <w:rFonts w:ascii="Times New Roman" w:eastAsia="宋体" w:hAnsi="Times New Roman" w:cs="Times New Roman" w:hint="eastAsia"/>
          <w:szCs w:val="20"/>
        </w:rPr>
        <w:t>5</w:t>
      </w:r>
      <w:r w:rsidRPr="00C56380">
        <w:rPr>
          <w:rFonts w:ascii="Times New Roman" w:eastAsia="宋体" w:hAnsi="Times New Roman" w:cs="Times New Roman" w:hint="eastAsia"/>
          <w:szCs w:val="20"/>
        </w:rPr>
        <w:t>月</w:t>
      </w:r>
      <w:r w:rsidRPr="00C56380">
        <w:rPr>
          <w:rFonts w:ascii="Times New Roman" w:eastAsia="宋体" w:hAnsi="Times New Roman" w:cs="Times New Roman" w:hint="eastAsia"/>
          <w:szCs w:val="20"/>
        </w:rPr>
        <w:t>2</w:t>
      </w:r>
      <w:r w:rsidRPr="00C56380">
        <w:rPr>
          <w:rFonts w:ascii="Times New Roman" w:eastAsia="宋体" w:hAnsi="Times New Roman" w:cs="Times New Roman" w:hint="eastAsia"/>
          <w:szCs w:val="20"/>
        </w:rPr>
        <w:t>日至</w:t>
      </w:r>
      <w:r w:rsidRPr="00C56380">
        <w:rPr>
          <w:rFonts w:ascii="Times New Roman" w:eastAsia="宋体" w:hAnsi="Times New Roman" w:cs="Times New Roman" w:hint="eastAsia"/>
          <w:szCs w:val="20"/>
        </w:rPr>
        <w:t>18</w:t>
      </w:r>
      <w:r w:rsidRPr="00C56380">
        <w:rPr>
          <w:rFonts w:ascii="Times New Roman" w:eastAsia="宋体" w:hAnsi="Times New Roman" w:cs="Times New Roman" w:hint="eastAsia"/>
          <w:szCs w:val="20"/>
        </w:rPr>
        <w:t>日，江北区图书馆响应浙江省文化厅关于开展数字图书馆推广工程“寻遍浙江阅动全城”活动的通知</w:t>
      </w:r>
      <w:r w:rsidRPr="00C56380">
        <w:rPr>
          <w:rFonts w:ascii="Times New Roman" w:eastAsia="宋体" w:hAnsi="Times New Roman" w:cs="Times New Roman" w:hint="eastAsia"/>
          <w:szCs w:val="20"/>
        </w:rPr>
        <w:t>,</w:t>
      </w:r>
      <w:r w:rsidRPr="00C56380">
        <w:rPr>
          <w:rFonts w:ascii="Times New Roman" w:eastAsia="宋体" w:hAnsi="Times New Roman" w:cs="Times New Roman" w:hint="eastAsia"/>
          <w:szCs w:val="20"/>
        </w:rPr>
        <w:t>利用微信平台推出了“阅读寻宝”活动，工作人员准备了分别为“江”“北”“图”“书”“馆”五个字样的二维码标识图，将它们分别打乱藏在图书馆的成人阅览室、少儿阅览室、少儿室门前庭院，让读者在活动时间内集齐</w:t>
      </w:r>
      <w:r w:rsidRPr="00C56380">
        <w:rPr>
          <w:rFonts w:ascii="Times New Roman" w:eastAsia="宋体" w:hAnsi="Times New Roman" w:cs="Times New Roman" w:hint="eastAsia"/>
          <w:szCs w:val="20"/>
        </w:rPr>
        <w:t>5</w:t>
      </w:r>
      <w:r w:rsidRPr="00C56380">
        <w:rPr>
          <w:rFonts w:ascii="Times New Roman" w:eastAsia="宋体" w:hAnsi="Times New Roman" w:cs="Times New Roman" w:hint="eastAsia"/>
          <w:szCs w:val="20"/>
        </w:rPr>
        <w:t>款不同字样二维码合影照片，私信江北区图书馆微信公共平台，在根据要求完成任务的同时，以速度取胜，最先的先得。</w:t>
      </w:r>
    </w:p>
    <w:p w:rsidR="00572010" w:rsidRPr="00C56380" w:rsidRDefault="00572010" w:rsidP="00572010">
      <w:pPr>
        <w:spacing w:line="360" w:lineRule="exact"/>
        <w:ind w:firstLineChars="200" w:firstLine="420"/>
        <w:rPr>
          <w:rFonts w:ascii="Times New Roman" w:eastAsia="宋体" w:hAnsi="Times New Roman" w:cs="Times New Roman" w:hint="eastAsia"/>
          <w:szCs w:val="20"/>
        </w:rPr>
      </w:pPr>
      <w:r w:rsidRPr="00C56380">
        <w:rPr>
          <w:rFonts w:ascii="Times New Roman" w:eastAsia="宋体" w:hAnsi="Times New Roman" w:cs="Times New Roman" w:hint="eastAsia"/>
          <w:szCs w:val="20"/>
        </w:rPr>
        <w:t>活动第一天，上午</w:t>
      </w:r>
      <w:r w:rsidRPr="00C56380">
        <w:rPr>
          <w:rFonts w:ascii="Times New Roman" w:eastAsia="宋体" w:hAnsi="Times New Roman" w:cs="Times New Roman" w:hint="eastAsia"/>
          <w:szCs w:val="20"/>
        </w:rPr>
        <w:t>9</w:t>
      </w:r>
      <w:r w:rsidRPr="00C56380">
        <w:rPr>
          <w:rFonts w:ascii="Times New Roman" w:eastAsia="宋体" w:hAnsi="Times New Roman" w:cs="Times New Roman" w:hint="eastAsia"/>
          <w:szCs w:val="20"/>
        </w:rPr>
        <w:t>点一开馆，</w:t>
      </w:r>
      <w:r w:rsidRPr="00C56380">
        <w:rPr>
          <w:rFonts w:ascii="Times New Roman" w:eastAsia="宋体" w:hAnsi="Times New Roman" w:cs="Times New Roman" w:hint="eastAsia"/>
          <w:szCs w:val="20"/>
        </w:rPr>
        <w:t>1</w:t>
      </w:r>
      <w:r w:rsidRPr="00C56380">
        <w:rPr>
          <w:rFonts w:ascii="Times New Roman" w:eastAsia="宋体" w:hAnsi="Times New Roman" w:cs="Times New Roman" w:hint="eastAsia"/>
          <w:szCs w:val="20"/>
        </w:rPr>
        <w:t>分钟后，微信后台工作人员就收到了微信昵称为“马振路”读者的合影照，不到十分钟，该</w:t>
      </w:r>
      <w:r w:rsidRPr="00C56380">
        <w:rPr>
          <w:rFonts w:ascii="Times New Roman" w:eastAsia="宋体" w:hAnsi="Times New Roman" w:cs="Times New Roman" w:hint="eastAsia"/>
          <w:szCs w:val="20"/>
        </w:rPr>
        <w:lastRenderedPageBreak/>
        <w:t>名读者就集齐了五款不同字样的二维码合影照并附上了自己的姓名与联系方式，之后又陆续收到了其他读者的合影照。</w:t>
      </w:r>
      <w:r w:rsidRPr="00C56380">
        <w:rPr>
          <w:rFonts w:ascii="Times New Roman" w:eastAsia="宋体" w:hAnsi="Times New Roman" w:cs="Times New Roman" w:hint="eastAsia"/>
          <w:szCs w:val="20"/>
        </w:rPr>
        <w:t>19</w:t>
      </w:r>
      <w:r w:rsidRPr="00C56380">
        <w:rPr>
          <w:rFonts w:ascii="Times New Roman" w:eastAsia="宋体" w:hAnsi="Times New Roman" w:cs="Times New Roman" w:hint="eastAsia"/>
          <w:szCs w:val="20"/>
        </w:rPr>
        <w:t>日，我馆根据后台接收顺序选出了一名“一马当先”奖，两名“眼明手快”奖，两名“大步流星”奖，两名“不紧不慢”奖，并通知每人领取一份精美的礼品。</w:t>
      </w:r>
    </w:p>
    <w:p w:rsidR="00572010" w:rsidRPr="009C7094" w:rsidRDefault="00572010" w:rsidP="00572010">
      <w:pPr>
        <w:spacing w:line="360" w:lineRule="exact"/>
        <w:ind w:firstLineChars="200" w:firstLine="420"/>
        <w:rPr>
          <w:rFonts w:ascii="Times New Roman" w:eastAsia="宋体" w:hAnsi="Times New Roman" w:cs="Times New Roman"/>
          <w:szCs w:val="20"/>
        </w:rPr>
      </w:pPr>
      <w:r w:rsidRPr="00C56380">
        <w:rPr>
          <w:rFonts w:ascii="Times New Roman" w:eastAsia="宋体" w:hAnsi="Times New Roman" w:cs="Times New Roman" w:hint="eastAsia"/>
          <w:szCs w:val="20"/>
        </w:rPr>
        <w:t>此次阅读寻宝活动进一步推进了江北区图书馆微信平台的宣传与建设，让更多的读者加入到了江北区图书馆微信，及时了解图书馆各动态信息，并参与到图书馆的各项活动中来。据统计，在活动期间，公共微信平台粉丝迅速猛增六十余位。</w:t>
      </w:r>
    </w:p>
    <w:p w:rsidR="00572010" w:rsidRDefault="00572010" w:rsidP="00935625">
      <w:pPr>
        <w:spacing w:line="360" w:lineRule="exact"/>
        <w:ind w:firstLineChars="200" w:firstLine="602"/>
        <w:rPr>
          <w:rFonts w:ascii="Times New Roman" w:eastAsia="宋体" w:hAnsi="Times New Roman" w:cs="Times New Roman"/>
          <w:b/>
          <w:sz w:val="30"/>
          <w:szCs w:val="30"/>
        </w:rPr>
        <w:sectPr w:rsidR="00572010" w:rsidSect="00572010">
          <w:type w:val="continuous"/>
          <w:pgSz w:w="11906" w:h="16838"/>
          <w:pgMar w:top="1440" w:right="1800" w:bottom="1440" w:left="1800" w:header="851" w:footer="992" w:gutter="0"/>
          <w:cols w:num="2" w:space="425"/>
          <w:docGrid w:type="lines" w:linePitch="312"/>
        </w:sectPr>
      </w:pPr>
    </w:p>
    <w:p w:rsidR="00572010" w:rsidRDefault="00572010" w:rsidP="00935625">
      <w:pPr>
        <w:spacing w:line="360" w:lineRule="exact"/>
        <w:ind w:firstLineChars="200" w:firstLine="602"/>
        <w:rPr>
          <w:rFonts w:ascii="Times New Roman" w:eastAsia="宋体" w:hAnsi="Times New Roman" w:cs="Times New Roman"/>
          <w:b/>
          <w:sz w:val="30"/>
          <w:szCs w:val="30"/>
        </w:rPr>
      </w:pPr>
    </w:p>
    <w:p w:rsidR="008178AB" w:rsidRPr="000D085B" w:rsidRDefault="006C6B67" w:rsidP="006C6B67">
      <w:pPr>
        <w:spacing w:line="360" w:lineRule="exact"/>
        <w:rPr>
          <w:rFonts w:asciiTheme="minorEastAsia" w:hAnsiTheme="minorEastAsia" w:cs="Times New Roman"/>
          <w:b/>
          <w:sz w:val="30"/>
          <w:szCs w:val="30"/>
        </w:rPr>
      </w:pPr>
      <w:r w:rsidRPr="000D085B">
        <w:rPr>
          <w:rFonts w:asciiTheme="minorEastAsia" w:hAnsiTheme="minorEastAsia" w:cs="Times New Roman" w:hint="eastAsia"/>
          <w:b/>
          <w:sz w:val="30"/>
          <w:szCs w:val="30"/>
        </w:rPr>
        <w:t>☆</w:t>
      </w:r>
      <w:r w:rsidR="00B663B7">
        <w:rPr>
          <w:rFonts w:asciiTheme="minorEastAsia" w:hAnsiTheme="minorEastAsia" w:cs="Times New Roman" w:hint="eastAsia"/>
          <w:b/>
          <w:sz w:val="30"/>
          <w:szCs w:val="30"/>
        </w:rPr>
        <w:t>江苏</w:t>
      </w:r>
      <w:r w:rsidRPr="000D085B">
        <w:rPr>
          <w:rFonts w:asciiTheme="minorEastAsia" w:hAnsiTheme="minorEastAsia" w:cs="Times New Roman" w:hint="eastAsia"/>
          <w:b/>
          <w:sz w:val="30"/>
          <w:szCs w:val="30"/>
        </w:rPr>
        <w:t>☆</w:t>
      </w:r>
    </w:p>
    <w:p w:rsidR="00935625" w:rsidRPr="00935625" w:rsidRDefault="00935625" w:rsidP="00935625">
      <w:pPr>
        <w:spacing w:line="360" w:lineRule="exact"/>
        <w:ind w:firstLineChars="200" w:firstLine="602"/>
        <w:rPr>
          <w:rFonts w:asciiTheme="minorEastAsia" w:hAnsiTheme="minorEastAsia" w:cs="Times New Roman"/>
          <w:b/>
          <w:sz w:val="30"/>
          <w:szCs w:val="30"/>
        </w:rPr>
      </w:pPr>
    </w:p>
    <w:p w:rsidR="004506AE" w:rsidRPr="00935625" w:rsidRDefault="004506AE" w:rsidP="00935625">
      <w:pPr>
        <w:spacing w:line="360" w:lineRule="exact"/>
        <w:ind w:firstLineChars="200" w:firstLine="602"/>
        <w:jc w:val="center"/>
        <w:rPr>
          <w:rFonts w:asciiTheme="majorEastAsia" w:eastAsiaTheme="majorEastAsia" w:hAnsiTheme="majorEastAsia" w:cs="Times New Roman"/>
          <w:b/>
          <w:sz w:val="30"/>
          <w:szCs w:val="30"/>
        </w:rPr>
      </w:pPr>
      <w:r w:rsidRPr="00935625">
        <w:rPr>
          <w:rFonts w:asciiTheme="majorEastAsia" w:eastAsiaTheme="majorEastAsia" w:hAnsiTheme="majorEastAsia" w:cs="Times New Roman" w:hint="eastAsia"/>
          <w:b/>
          <w:sz w:val="30"/>
          <w:szCs w:val="30"/>
        </w:rPr>
        <w:t>上图微信服务号 最实用的掌上图书馆</w:t>
      </w:r>
    </w:p>
    <w:p w:rsidR="006C6B67" w:rsidRDefault="006C6B67" w:rsidP="009C7094">
      <w:pPr>
        <w:spacing w:line="360" w:lineRule="exact"/>
        <w:ind w:firstLineChars="200" w:firstLine="420"/>
        <w:rPr>
          <w:rFonts w:ascii="Times New Roman" w:eastAsia="宋体" w:hAnsi="Times New Roman" w:cs="Times New Roman"/>
          <w:szCs w:val="20"/>
        </w:rPr>
        <w:sectPr w:rsidR="006C6B67" w:rsidSect="00A57B90">
          <w:type w:val="continuous"/>
          <w:pgSz w:w="11906" w:h="16838"/>
          <w:pgMar w:top="1440" w:right="1800" w:bottom="1440" w:left="1800" w:header="851" w:footer="992" w:gutter="0"/>
          <w:cols w:space="425"/>
          <w:docGrid w:type="lines" w:linePitch="312"/>
        </w:sectPr>
      </w:pPr>
    </w:p>
    <w:p w:rsidR="004506AE" w:rsidRPr="009C7094" w:rsidRDefault="002537E3" w:rsidP="009C7094">
      <w:pPr>
        <w:spacing w:line="360" w:lineRule="exact"/>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lastRenderedPageBreak/>
        <w:t>201</w:t>
      </w:r>
      <w:r w:rsidR="004A508B">
        <w:rPr>
          <w:rFonts w:ascii="Times New Roman" w:eastAsia="宋体" w:hAnsi="Times New Roman" w:cs="Times New Roman" w:hint="eastAsia"/>
          <w:szCs w:val="20"/>
        </w:rPr>
        <w:t>5</w:t>
      </w:r>
      <w:r w:rsidR="004A508B">
        <w:rPr>
          <w:rFonts w:ascii="Times New Roman" w:eastAsia="宋体" w:hAnsi="Times New Roman" w:cs="Times New Roman" w:hint="eastAsia"/>
          <w:szCs w:val="20"/>
        </w:rPr>
        <w:t>年</w:t>
      </w:r>
      <w:r w:rsidR="004506AE" w:rsidRPr="009C7094">
        <w:rPr>
          <w:rFonts w:ascii="Times New Roman" w:eastAsia="宋体" w:hAnsi="Times New Roman" w:cs="Times New Roman" w:hint="eastAsia"/>
          <w:szCs w:val="20"/>
        </w:rPr>
        <w:t>4</w:t>
      </w:r>
      <w:r w:rsidR="004506AE" w:rsidRPr="009C7094">
        <w:rPr>
          <w:rFonts w:ascii="Times New Roman" w:eastAsia="宋体" w:hAnsi="Times New Roman" w:cs="Times New Roman" w:hint="eastAsia"/>
          <w:szCs w:val="20"/>
        </w:rPr>
        <w:t>月</w:t>
      </w:r>
      <w:r w:rsidR="004506AE" w:rsidRPr="009C7094">
        <w:rPr>
          <w:rFonts w:ascii="Times New Roman" w:eastAsia="宋体" w:hAnsi="Times New Roman" w:cs="Times New Roman" w:hint="eastAsia"/>
          <w:szCs w:val="20"/>
        </w:rPr>
        <w:t>21</w:t>
      </w:r>
      <w:r w:rsidR="004A508B">
        <w:rPr>
          <w:rFonts w:ascii="Times New Roman" w:eastAsia="宋体" w:hAnsi="Times New Roman" w:cs="Times New Roman" w:hint="eastAsia"/>
          <w:szCs w:val="20"/>
        </w:rPr>
        <w:t>日</w:t>
      </w:r>
      <w:r w:rsidR="004506AE" w:rsidRPr="009C7094">
        <w:rPr>
          <w:rFonts w:ascii="Times New Roman" w:eastAsia="宋体" w:hAnsi="Times New Roman" w:cs="Times New Roman" w:hint="eastAsia"/>
          <w:szCs w:val="20"/>
        </w:rPr>
        <w:t>，上海图书馆“书目查询”服务落户微信“城市服务”平台，用户可以直接通过这个入口方便查询全市</w:t>
      </w:r>
      <w:r w:rsidR="004506AE" w:rsidRPr="009C7094">
        <w:rPr>
          <w:rFonts w:ascii="Times New Roman" w:eastAsia="宋体" w:hAnsi="Times New Roman" w:cs="Times New Roman" w:hint="eastAsia"/>
          <w:szCs w:val="20"/>
        </w:rPr>
        <w:t>238</w:t>
      </w:r>
      <w:r w:rsidR="004506AE" w:rsidRPr="009C7094">
        <w:rPr>
          <w:rFonts w:ascii="Times New Roman" w:eastAsia="宋体" w:hAnsi="Times New Roman" w:cs="Times New Roman" w:hint="eastAsia"/>
          <w:szCs w:val="20"/>
        </w:rPr>
        <w:t>个服务点的馆藏信息。</w:t>
      </w:r>
      <w:r w:rsidR="004506AE" w:rsidRPr="009C7094">
        <w:rPr>
          <w:rFonts w:ascii="Times New Roman" w:eastAsia="宋体" w:hAnsi="Times New Roman" w:cs="Times New Roman" w:hint="eastAsia"/>
          <w:szCs w:val="20"/>
        </w:rPr>
        <w:t>4</w:t>
      </w:r>
      <w:r w:rsidR="004506AE" w:rsidRPr="009C7094">
        <w:rPr>
          <w:rFonts w:ascii="Times New Roman" w:eastAsia="宋体" w:hAnsi="Times New Roman" w:cs="Times New Roman" w:hint="eastAsia"/>
          <w:szCs w:val="20"/>
        </w:rPr>
        <w:t>月</w:t>
      </w:r>
      <w:r w:rsidR="004506AE" w:rsidRPr="009C7094">
        <w:rPr>
          <w:rFonts w:ascii="Times New Roman" w:eastAsia="宋体" w:hAnsi="Times New Roman" w:cs="Times New Roman" w:hint="eastAsia"/>
          <w:szCs w:val="20"/>
        </w:rPr>
        <w:t>22</w:t>
      </w:r>
      <w:r w:rsidR="004506AE" w:rsidRPr="009C7094">
        <w:rPr>
          <w:rFonts w:ascii="Times New Roman" w:eastAsia="宋体" w:hAnsi="Times New Roman" w:cs="Times New Roman" w:hint="eastAsia"/>
          <w:szCs w:val="20"/>
        </w:rPr>
        <w:t>日，上海图书馆服务将落户支付宝钱包和新浪微博。</w:t>
      </w:r>
    </w:p>
    <w:p w:rsidR="004506AE" w:rsidRPr="009C7094" w:rsidRDefault="004506AE"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上海图书馆微信服务号利用微信平台提供的接口</w:t>
      </w:r>
      <w:r w:rsidRPr="009C7094">
        <w:rPr>
          <w:rFonts w:ascii="Times New Roman" w:eastAsia="宋体" w:hAnsi="Times New Roman" w:cs="Times New Roman" w:hint="eastAsia"/>
          <w:szCs w:val="20"/>
        </w:rPr>
        <w:t>,</w:t>
      </w:r>
      <w:r w:rsidRPr="009C7094">
        <w:rPr>
          <w:rFonts w:ascii="Times New Roman" w:eastAsia="宋体" w:hAnsi="Times New Roman" w:cs="Times New Roman" w:hint="eastAsia"/>
          <w:szCs w:val="20"/>
        </w:rPr>
        <w:t>结合</w:t>
      </w:r>
      <w:r w:rsidRPr="009C7094">
        <w:rPr>
          <w:rFonts w:ascii="Times New Roman" w:eastAsia="宋体" w:hAnsi="Times New Roman" w:cs="Times New Roman" w:hint="eastAsia"/>
          <w:szCs w:val="20"/>
        </w:rPr>
        <w:t>Java Servlet</w:t>
      </w:r>
      <w:r w:rsidRPr="009C7094">
        <w:rPr>
          <w:rFonts w:ascii="Times New Roman" w:eastAsia="宋体" w:hAnsi="Times New Roman" w:cs="Times New Roman" w:hint="eastAsia"/>
          <w:szCs w:val="20"/>
        </w:rPr>
        <w:t>、</w:t>
      </w:r>
      <w:r w:rsidRPr="009C7094">
        <w:rPr>
          <w:rFonts w:ascii="Times New Roman" w:eastAsia="宋体" w:hAnsi="Times New Roman" w:cs="Times New Roman" w:hint="eastAsia"/>
          <w:szCs w:val="20"/>
        </w:rPr>
        <w:t xml:space="preserve">Web Service </w:t>
      </w:r>
      <w:r w:rsidRPr="009C7094">
        <w:rPr>
          <w:rFonts w:ascii="Times New Roman" w:eastAsia="宋体" w:hAnsi="Times New Roman" w:cs="Times New Roman" w:hint="eastAsia"/>
          <w:szCs w:val="20"/>
        </w:rPr>
        <w:t>技术将图书馆馆藏查询、续借、咨询、活动等服务整合到微信平台。读者可通过一键操作的形式便捷地使用图书馆资源和服务。</w:t>
      </w:r>
    </w:p>
    <w:p w:rsidR="004506AE" w:rsidRPr="009C7094" w:rsidRDefault="004506AE"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“上海图书馆”微信服务号能为读者提供书目查询、已借图书查询、图书续借、图</w:t>
      </w:r>
      <w:r w:rsidRPr="009C7094">
        <w:rPr>
          <w:rFonts w:ascii="Times New Roman" w:eastAsia="宋体" w:hAnsi="Times New Roman" w:cs="Times New Roman" w:hint="eastAsia"/>
          <w:szCs w:val="20"/>
        </w:rPr>
        <w:lastRenderedPageBreak/>
        <w:t>书推荐、参考咨询、活动报名、搜索附近图书馆、推送借还书通知等功能。开通至今，累计关注人数</w:t>
      </w:r>
      <w:r w:rsidRPr="009C7094">
        <w:rPr>
          <w:rFonts w:ascii="Times New Roman" w:eastAsia="宋体" w:hAnsi="Times New Roman" w:cs="Times New Roman" w:hint="eastAsia"/>
          <w:szCs w:val="20"/>
        </w:rPr>
        <w:t>59172</w:t>
      </w:r>
      <w:r w:rsidRPr="009C7094">
        <w:rPr>
          <w:rFonts w:ascii="Times New Roman" w:eastAsia="宋体" w:hAnsi="Times New Roman" w:cs="Times New Roman" w:hint="eastAsia"/>
          <w:szCs w:val="20"/>
        </w:rPr>
        <w:t>人，其中</w:t>
      </w:r>
      <w:r w:rsidRPr="009C7094">
        <w:rPr>
          <w:rFonts w:ascii="Times New Roman" w:eastAsia="宋体" w:hAnsi="Times New Roman" w:cs="Times New Roman" w:hint="eastAsia"/>
          <w:szCs w:val="20"/>
        </w:rPr>
        <w:t>20329</w:t>
      </w:r>
      <w:r w:rsidRPr="009C7094">
        <w:rPr>
          <w:rFonts w:ascii="Times New Roman" w:eastAsia="宋体" w:hAnsi="Times New Roman" w:cs="Times New Roman" w:hint="eastAsia"/>
          <w:szCs w:val="20"/>
        </w:rPr>
        <w:t>人在微信平台绑定读者卡。读者使用各类服务功能累计达</w:t>
      </w:r>
      <w:r w:rsidRPr="009C7094">
        <w:rPr>
          <w:rFonts w:ascii="Times New Roman" w:eastAsia="宋体" w:hAnsi="Times New Roman" w:cs="Times New Roman" w:hint="eastAsia"/>
          <w:szCs w:val="20"/>
        </w:rPr>
        <w:t>860420</w:t>
      </w:r>
      <w:r w:rsidRPr="009C7094">
        <w:rPr>
          <w:rFonts w:ascii="Times New Roman" w:eastAsia="宋体" w:hAnsi="Times New Roman" w:cs="Times New Roman" w:hint="eastAsia"/>
          <w:szCs w:val="20"/>
        </w:rPr>
        <w:t>万次。</w:t>
      </w:r>
    </w:p>
    <w:p w:rsidR="004506AE" w:rsidRPr="009C7094" w:rsidRDefault="004506AE"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“上海图书馆”微信服务号特色服务：</w:t>
      </w:r>
    </w:p>
    <w:p w:rsidR="004506AE" w:rsidRPr="009C7094" w:rsidRDefault="004506AE"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1</w:t>
      </w:r>
      <w:r w:rsidRPr="009C7094">
        <w:rPr>
          <w:rFonts w:ascii="Times New Roman" w:eastAsia="宋体" w:hAnsi="Times New Roman" w:cs="Times New Roman" w:hint="eastAsia"/>
          <w:szCs w:val="20"/>
        </w:rPr>
        <w:t>、运用</w:t>
      </w:r>
      <w:r w:rsidRPr="009C7094">
        <w:rPr>
          <w:rFonts w:ascii="Times New Roman" w:eastAsia="宋体" w:hAnsi="Times New Roman" w:cs="Times New Roman" w:hint="eastAsia"/>
          <w:szCs w:val="20"/>
        </w:rPr>
        <w:t>SSO</w:t>
      </w:r>
      <w:r w:rsidRPr="009C7094">
        <w:rPr>
          <w:rFonts w:ascii="Times New Roman" w:eastAsia="宋体" w:hAnsi="Times New Roman" w:cs="Times New Roman" w:hint="eastAsia"/>
          <w:szCs w:val="20"/>
        </w:rPr>
        <w:t>技术（单点登录）：微信平台实现</w:t>
      </w:r>
      <w:r w:rsidRPr="009C7094">
        <w:rPr>
          <w:rFonts w:ascii="Times New Roman" w:eastAsia="宋体" w:hAnsi="Times New Roman" w:cs="Times New Roman" w:hint="eastAsia"/>
          <w:szCs w:val="20"/>
        </w:rPr>
        <w:t>SSO</w:t>
      </w:r>
      <w:r w:rsidRPr="009C7094">
        <w:rPr>
          <w:rFonts w:ascii="Times New Roman" w:eastAsia="宋体" w:hAnsi="Times New Roman" w:cs="Times New Roman" w:hint="eastAsia"/>
          <w:szCs w:val="20"/>
        </w:rPr>
        <w:t>单点登录，就能永久使用“已借图书”查询、“图书续借”、“图书推荐”、“活动报名”等功能。</w:t>
      </w:r>
    </w:p>
    <w:p w:rsidR="004506AE" w:rsidRPr="009C7094" w:rsidRDefault="004506AE"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2</w:t>
      </w:r>
      <w:r w:rsidRPr="009C7094">
        <w:rPr>
          <w:rFonts w:ascii="Times New Roman" w:eastAsia="宋体" w:hAnsi="Times New Roman" w:cs="Times New Roman" w:hint="eastAsia"/>
          <w:szCs w:val="20"/>
        </w:rPr>
        <w:t>、形成特色</w:t>
      </w:r>
      <w:r w:rsidRPr="009C7094">
        <w:rPr>
          <w:rFonts w:ascii="Times New Roman" w:eastAsia="宋体" w:hAnsi="Times New Roman" w:cs="Times New Roman" w:hint="eastAsia"/>
          <w:szCs w:val="20"/>
        </w:rPr>
        <w:t>Q&amp;A</w:t>
      </w:r>
      <w:r w:rsidRPr="009C7094">
        <w:rPr>
          <w:rFonts w:ascii="Times New Roman" w:eastAsia="宋体" w:hAnsi="Times New Roman" w:cs="Times New Roman" w:hint="eastAsia"/>
          <w:szCs w:val="20"/>
        </w:rPr>
        <w:t>咨询阵地：在微信咨询平台，每天有馆员值班，及时回复读者各</w:t>
      </w:r>
      <w:r w:rsidRPr="009C7094">
        <w:rPr>
          <w:rFonts w:ascii="Times New Roman" w:eastAsia="宋体" w:hAnsi="Times New Roman" w:cs="Times New Roman" w:hint="eastAsia"/>
          <w:szCs w:val="20"/>
        </w:rPr>
        <w:lastRenderedPageBreak/>
        <w:t>类问题。如果读者在利用微信查书时，没有命中检索结果，值班馆员会利用自己的专业知识和检索技巧，来为读者查找检索失败原因，给出检索建议。</w:t>
      </w:r>
    </w:p>
    <w:p w:rsidR="004506AE" w:rsidRPr="009C7094" w:rsidRDefault="004506AE"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3</w:t>
      </w:r>
      <w:r w:rsidRPr="009C7094">
        <w:rPr>
          <w:rFonts w:ascii="Times New Roman" w:eastAsia="宋体" w:hAnsi="Times New Roman" w:cs="Times New Roman" w:hint="eastAsia"/>
          <w:szCs w:val="20"/>
        </w:rPr>
        <w:t>、实现图书馆服务</w:t>
      </w:r>
      <w:r w:rsidRPr="009C7094">
        <w:rPr>
          <w:rFonts w:ascii="Times New Roman" w:eastAsia="宋体" w:hAnsi="Times New Roman" w:cs="Times New Roman" w:hint="eastAsia"/>
          <w:szCs w:val="20"/>
        </w:rPr>
        <w:t>o2o</w:t>
      </w:r>
      <w:r w:rsidRPr="009C7094">
        <w:rPr>
          <w:rFonts w:ascii="Times New Roman" w:eastAsia="宋体" w:hAnsi="Times New Roman" w:cs="Times New Roman" w:hint="eastAsia"/>
          <w:szCs w:val="20"/>
        </w:rPr>
        <w:t>（</w:t>
      </w:r>
      <w:r w:rsidRPr="009C7094">
        <w:rPr>
          <w:rFonts w:ascii="Times New Roman" w:eastAsia="宋体" w:hAnsi="Times New Roman" w:cs="Times New Roman" w:hint="eastAsia"/>
          <w:szCs w:val="20"/>
        </w:rPr>
        <w:t>Online To Offline</w:t>
      </w:r>
      <w:r w:rsidRPr="009C7094">
        <w:rPr>
          <w:rFonts w:ascii="Times New Roman" w:eastAsia="宋体" w:hAnsi="Times New Roman" w:cs="Times New Roman" w:hint="eastAsia"/>
          <w:szCs w:val="20"/>
        </w:rPr>
        <w:t>）：上海图书馆为读者提供很多活动、培训。读者可以利用“上海图书馆”微信服务号查到上海图书馆的活动、培训等信息，并在微信上报名，再到图书馆参加活动，实现图书馆</w:t>
      </w:r>
      <w:r w:rsidRPr="009C7094">
        <w:rPr>
          <w:rFonts w:ascii="Times New Roman" w:eastAsia="宋体" w:hAnsi="Times New Roman" w:cs="Times New Roman" w:hint="eastAsia"/>
          <w:szCs w:val="20"/>
        </w:rPr>
        <w:t>o2o</w:t>
      </w:r>
      <w:r w:rsidRPr="009C7094">
        <w:rPr>
          <w:rFonts w:ascii="Times New Roman" w:eastAsia="宋体" w:hAnsi="Times New Roman" w:cs="Times New Roman" w:hint="eastAsia"/>
          <w:szCs w:val="20"/>
        </w:rPr>
        <w:t>服务闭环。</w:t>
      </w:r>
    </w:p>
    <w:p w:rsidR="004506AE" w:rsidRPr="009C7094" w:rsidRDefault="004506AE"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4</w:t>
      </w:r>
      <w:r w:rsidRPr="009C7094">
        <w:rPr>
          <w:rFonts w:ascii="Times New Roman" w:eastAsia="宋体" w:hAnsi="Times New Roman" w:cs="Times New Roman" w:hint="eastAsia"/>
          <w:szCs w:val="20"/>
        </w:rPr>
        <w:t>、实现图书馆的</w:t>
      </w:r>
      <w:r w:rsidRPr="009C7094">
        <w:rPr>
          <w:rFonts w:ascii="Times New Roman" w:eastAsia="宋体" w:hAnsi="Times New Roman" w:cs="Times New Roman" w:hint="eastAsia"/>
          <w:szCs w:val="20"/>
        </w:rPr>
        <w:t>LBS</w:t>
      </w:r>
      <w:r w:rsidRPr="009C7094">
        <w:rPr>
          <w:rFonts w:ascii="Times New Roman" w:eastAsia="宋体" w:hAnsi="Times New Roman" w:cs="Times New Roman" w:hint="eastAsia"/>
          <w:szCs w:val="20"/>
        </w:rPr>
        <w:t>服务（基于位置的服务）：上海市中心图书馆“一卡通”服务实现了读者在</w:t>
      </w:r>
      <w:r w:rsidRPr="009C7094">
        <w:rPr>
          <w:rFonts w:ascii="Times New Roman" w:eastAsia="宋体" w:hAnsi="Times New Roman" w:cs="Times New Roman" w:hint="eastAsia"/>
          <w:szCs w:val="20"/>
        </w:rPr>
        <w:t>200</w:t>
      </w:r>
      <w:r w:rsidRPr="009C7094">
        <w:rPr>
          <w:rFonts w:ascii="Times New Roman" w:eastAsia="宋体" w:hAnsi="Times New Roman" w:cs="Times New Roman" w:hint="eastAsia"/>
          <w:szCs w:val="20"/>
        </w:rPr>
        <w:t>多家“一卡通”服务点的“通借通还”。读者可以在“上海图书馆”微信服务号“发现”—“附近图书馆”按钮下，查询到自己所在位置附近“一卡通”服务点的信息，方便读者就近借书、还书。</w:t>
      </w:r>
    </w:p>
    <w:p w:rsidR="004506AE" w:rsidRPr="009C7094" w:rsidRDefault="004506AE"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“上海图书馆”微信服务号的推出受到了读者和业界的一致好评。</w:t>
      </w:r>
      <w:r w:rsidRPr="009C7094">
        <w:rPr>
          <w:rFonts w:ascii="Times New Roman" w:eastAsia="宋体" w:hAnsi="Times New Roman" w:cs="Times New Roman" w:hint="eastAsia"/>
          <w:szCs w:val="20"/>
        </w:rPr>
        <w:t>2014</w:t>
      </w:r>
      <w:r w:rsidRPr="009C7094">
        <w:rPr>
          <w:rFonts w:ascii="Times New Roman" w:eastAsia="宋体" w:hAnsi="Times New Roman" w:cs="Times New Roman" w:hint="eastAsia"/>
          <w:szCs w:val="20"/>
        </w:rPr>
        <w:t>年，“上海</w:t>
      </w:r>
      <w:r w:rsidRPr="009C7094">
        <w:rPr>
          <w:rFonts w:ascii="Times New Roman" w:eastAsia="宋体" w:hAnsi="Times New Roman" w:cs="Times New Roman" w:hint="eastAsia"/>
          <w:szCs w:val="20"/>
        </w:rPr>
        <w:lastRenderedPageBreak/>
        <w:t>图书馆”微信服务号被评为“上海市爱国主义教育基地新媒体优秀项目”、“上海市文化广播影视管理局科学进步奖”二等奖、分别被网友和专家选为“上海政务</w:t>
      </w:r>
      <w:r w:rsidRPr="009C7094">
        <w:rPr>
          <w:rFonts w:ascii="Times New Roman" w:eastAsia="宋体" w:hAnsi="Times New Roman" w:cs="Times New Roman" w:hint="eastAsia"/>
          <w:szCs w:val="20"/>
        </w:rPr>
        <w:t>&amp;</w:t>
      </w:r>
      <w:r w:rsidRPr="009C7094">
        <w:rPr>
          <w:rFonts w:ascii="Times New Roman" w:eastAsia="宋体" w:hAnsi="Times New Roman" w:cs="Times New Roman" w:hint="eastAsia"/>
          <w:szCs w:val="20"/>
        </w:rPr>
        <w:t>服务类十大微信公众号”、入选由清华大学新闻研究中心发布的《</w:t>
      </w:r>
      <w:r w:rsidRPr="009C7094">
        <w:rPr>
          <w:rFonts w:ascii="Times New Roman" w:eastAsia="宋体" w:hAnsi="Times New Roman" w:cs="Times New Roman" w:hint="eastAsia"/>
          <w:szCs w:val="20"/>
        </w:rPr>
        <w:t>2014</w:t>
      </w:r>
      <w:r w:rsidRPr="009C7094">
        <w:rPr>
          <w:rFonts w:ascii="Times New Roman" w:eastAsia="宋体" w:hAnsi="Times New Roman" w:cs="Times New Roman" w:hint="eastAsia"/>
          <w:szCs w:val="20"/>
        </w:rPr>
        <w:t>政务新媒体传播力报告》服务号优秀案例，被称为“最实用的掌上图书馆”。</w:t>
      </w:r>
    </w:p>
    <w:p w:rsidR="004506AE" w:rsidRPr="009C7094" w:rsidRDefault="004506AE"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上海图书馆的开发人员已经将目光放到了升级版的开发中，打通线上和线下，在网络用户习惯使用的</w:t>
      </w:r>
      <w:r w:rsidRPr="009C7094">
        <w:rPr>
          <w:rFonts w:ascii="Times New Roman" w:eastAsia="宋体" w:hAnsi="Times New Roman" w:cs="Times New Roman" w:hint="eastAsia"/>
          <w:szCs w:val="20"/>
        </w:rPr>
        <w:t>APP</w:t>
      </w:r>
      <w:r w:rsidRPr="009C7094">
        <w:rPr>
          <w:rFonts w:ascii="Times New Roman" w:eastAsia="宋体" w:hAnsi="Times New Roman" w:cs="Times New Roman" w:hint="eastAsia"/>
          <w:szCs w:val="20"/>
        </w:rPr>
        <w:t>和渠道中放置图书馆的入口，让服务变得无处不在。已经列入开发日程的功能有：通过读者证信息与社交网络或互联网服务账号进行绑定，直接查询个人借书信息并可完成一键续借；活动培训和讲座的预定服务；可重排的文本版电子书的全文阅读功能等。这些服务功能将会同时植入腾讯微信平台和支付宝微博平台。</w:t>
      </w:r>
    </w:p>
    <w:p w:rsidR="001C63AA" w:rsidRPr="009C7094" w:rsidRDefault="001C63AA" w:rsidP="009C7094">
      <w:pPr>
        <w:spacing w:line="360" w:lineRule="exact"/>
        <w:ind w:firstLineChars="200" w:firstLine="420"/>
        <w:rPr>
          <w:rFonts w:ascii="Times New Roman" w:eastAsia="宋体" w:hAnsi="Times New Roman" w:cs="Times New Roman"/>
          <w:szCs w:val="20"/>
        </w:rPr>
      </w:pPr>
    </w:p>
    <w:p w:rsidR="006C6B67" w:rsidRDefault="006C6B67" w:rsidP="009C7094">
      <w:pPr>
        <w:spacing w:line="360" w:lineRule="exact"/>
        <w:ind w:firstLineChars="200" w:firstLine="420"/>
        <w:rPr>
          <w:rFonts w:ascii="Times New Roman" w:eastAsia="宋体" w:hAnsi="Times New Roman" w:cs="Times New Roman"/>
          <w:szCs w:val="20"/>
        </w:rPr>
        <w:sectPr w:rsidR="006C6B67" w:rsidSect="006C6B67">
          <w:type w:val="continuous"/>
          <w:pgSz w:w="11906" w:h="16838"/>
          <w:pgMar w:top="1440" w:right="1800" w:bottom="1440" w:left="1800" w:header="851" w:footer="992" w:gutter="0"/>
          <w:cols w:num="2" w:space="425"/>
          <w:docGrid w:type="lines" w:linePitch="312"/>
        </w:sectPr>
      </w:pPr>
    </w:p>
    <w:p w:rsidR="001C63AA" w:rsidRPr="009C7094" w:rsidRDefault="001C63AA" w:rsidP="009C7094">
      <w:pPr>
        <w:spacing w:line="360" w:lineRule="exact"/>
        <w:ind w:firstLineChars="200" w:firstLine="420"/>
        <w:rPr>
          <w:rFonts w:ascii="Times New Roman" w:eastAsia="宋体" w:hAnsi="Times New Roman" w:cs="Times New Roman"/>
          <w:szCs w:val="20"/>
        </w:rPr>
      </w:pPr>
    </w:p>
    <w:p w:rsidR="00BA366E" w:rsidRPr="00BA366E" w:rsidRDefault="00896F39" w:rsidP="001320C4">
      <w:pPr>
        <w:spacing w:line="360" w:lineRule="exact"/>
        <w:ind w:firstLineChars="200" w:firstLine="420"/>
        <w:jc w:val="center"/>
        <w:rPr>
          <w:rFonts w:asciiTheme="majorEastAsia" w:eastAsiaTheme="majorEastAsia" w:hAnsiTheme="majorEastAsia" w:cs="Times New Roman"/>
          <w:b/>
          <w:sz w:val="30"/>
          <w:szCs w:val="30"/>
        </w:rPr>
      </w:pPr>
      <w:hyperlink r:id="rId9" w:tooltip="固定链接： 我的口袋图书馆——昆山市图书馆读者微信公众服务平台上线运行" w:history="1">
        <w:r w:rsidR="00BA366E" w:rsidRPr="00BA366E">
          <w:rPr>
            <w:rFonts w:asciiTheme="majorEastAsia" w:eastAsiaTheme="majorEastAsia" w:hAnsiTheme="majorEastAsia" w:cs="Times New Roman" w:hint="eastAsia"/>
            <w:b/>
            <w:sz w:val="30"/>
            <w:szCs w:val="30"/>
          </w:rPr>
          <w:t>我的口袋图书馆——昆山市图书馆读者微信</w:t>
        </w:r>
        <w:r w:rsidR="00BA366E" w:rsidRPr="00BA366E">
          <w:rPr>
            <w:rFonts w:asciiTheme="majorEastAsia" w:eastAsiaTheme="majorEastAsia" w:hAnsiTheme="majorEastAsia" w:cs="Times New Roman" w:hint="eastAsia"/>
            <w:b/>
            <w:sz w:val="30"/>
            <w:szCs w:val="30"/>
          </w:rPr>
          <w:t>公众服务平台上线运行</w:t>
        </w:r>
      </w:hyperlink>
    </w:p>
    <w:p w:rsidR="006C6B67" w:rsidRDefault="006C6B67" w:rsidP="009C7094">
      <w:pPr>
        <w:spacing w:line="360" w:lineRule="exact"/>
        <w:ind w:firstLineChars="200" w:firstLine="420"/>
        <w:rPr>
          <w:rFonts w:ascii="Times New Roman" w:eastAsia="宋体" w:hAnsi="Times New Roman" w:cs="Times New Roman"/>
          <w:szCs w:val="20"/>
        </w:rPr>
        <w:sectPr w:rsidR="006C6B67" w:rsidSect="00A57B90">
          <w:type w:val="continuous"/>
          <w:pgSz w:w="11906" w:h="16838"/>
          <w:pgMar w:top="1440" w:right="1800" w:bottom="1440" w:left="1800" w:header="851" w:footer="992" w:gutter="0"/>
          <w:cols w:space="425"/>
          <w:docGrid w:type="lines" w:linePitch="312"/>
        </w:sectPr>
      </w:pPr>
    </w:p>
    <w:p w:rsidR="001D4494" w:rsidRPr="009C7094" w:rsidRDefault="001D4494"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szCs w:val="20"/>
        </w:rPr>
        <w:lastRenderedPageBreak/>
        <w:t>昆山市图书馆读者微信公众服务平台于</w:t>
      </w:r>
      <w:r w:rsidR="00DF4E3C" w:rsidRPr="009C7094">
        <w:rPr>
          <w:rFonts w:ascii="Times New Roman" w:eastAsia="宋体" w:hAnsi="Times New Roman" w:cs="Times New Roman" w:hint="eastAsia"/>
          <w:szCs w:val="20"/>
        </w:rPr>
        <w:t>2015</w:t>
      </w:r>
      <w:r w:rsidR="00DF4E3C" w:rsidRPr="009C7094">
        <w:rPr>
          <w:rFonts w:ascii="Times New Roman" w:eastAsia="宋体" w:hAnsi="Times New Roman" w:cs="Times New Roman" w:hint="eastAsia"/>
          <w:szCs w:val="20"/>
        </w:rPr>
        <w:t>年</w:t>
      </w:r>
      <w:r w:rsidR="00DF4E3C" w:rsidRPr="009C7094">
        <w:rPr>
          <w:rFonts w:ascii="Times New Roman" w:eastAsia="宋体" w:hAnsi="Times New Roman" w:cs="Times New Roman" w:hint="eastAsia"/>
          <w:szCs w:val="20"/>
        </w:rPr>
        <w:t>6</w:t>
      </w:r>
      <w:r w:rsidR="00DF4E3C" w:rsidRPr="009C7094">
        <w:rPr>
          <w:rFonts w:ascii="Times New Roman" w:eastAsia="宋体" w:hAnsi="Times New Roman" w:cs="Times New Roman" w:hint="eastAsia"/>
          <w:szCs w:val="20"/>
        </w:rPr>
        <w:t>月</w:t>
      </w:r>
      <w:r w:rsidRPr="009C7094">
        <w:rPr>
          <w:rFonts w:ascii="Times New Roman" w:eastAsia="宋体" w:hAnsi="Times New Roman" w:cs="Times New Roman"/>
          <w:szCs w:val="20"/>
        </w:rPr>
        <w:t>上线，该平台的运行实现了我馆与读者之间的信息互动交流、实时参考咨询服务功能。</w:t>
      </w:r>
    </w:p>
    <w:p w:rsidR="001D4494" w:rsidRPr="009C7094" w:rsidRDefault="001D4494"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szCs w:val="20"/>
        </w:rPr>
        <w:t>读者通过公众服务平台可实时了解到我馆的最新资讯、培训讲座、少儿活动等信息，还可以通过服务平台对馆藏资源进行在线检索、在线续借、当前借阅信息查询、借书提醒、图书荐购、读者建议和智能应答等</w:t>
      </w:r>
      <w:r w:rsidRPr="009C7094">
        <w:rPr>
          <w:rFonts w:ascii="Times New Roman" w:eastAsia="宋体" w:hAnsi="Times New Roman" w:cs="Times New Roman"/>
          <w:szCs w:val="20"/>
        </w:rPr>
        <w:lastRenderedPageBreak/>
        <w:t>服务功能。同时该平台与我馆内丰富的数字资源实现统一认证无缝对接，读者基于微信平台可直接完成馆藏数字资源的访问阅读。</w:t>
      </w:r>
    </w:p>
    <w:p w:rsidR="001D4494" w:rsidRPr="009C7094" w:rsidRDefault="001D4494"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szCs w:val="20"/>
        </w:rPr>
        <w:t>读者微信公众服务平台的建设使得读者能够随时、随地、随意访问我馆的信息资源，极大地拓宽和延伸图书馆提供服务的时间、地点和方式，提升图书馆的服务品质，将昆山图书馆打造成为市民的</w:t>
      </w:r>
      <w:r w:rsidRPr="009C7094">
        <w:rPr>
          <w:rFonts w:ascii="Times New Roman" w:eastAsia="宋体" w:hAnsi="Times New Roman" w:cs="Times New Roman"/>
          <w:szCs w:val="20"/>
        </w:rPr>
        <w:t>“</w:t>
      </w:r>
      <w:r w:rsidRPr="009C7094">
        <w:rPr>
          <w:rFonts w:ascii="Times New Roman" w:eastAsia="宋体" w:hAnsi="Times New Roman" w:cs="Times New Roman"/>
          <w:szCs w:val="20"/>
        </w:rPr>
        <w:t>口袋图书馆</w:t>
      </w:r>
      <w:r w:rsidRPr="009C7094">
        <w:rPr>
          <w:rFonts w:ascii="Times New Roman" w:eastAsia="宋体" w:hAnsi="Times New Roman" w:cs="Times New Roman"/>
          <w:szCs w:val="20"/>
        </w:rPr>
        <w:t>”</w:t>
      </w:r>
      <w:r w:rsidRPr="009C7094">
        <w:rPr>
          <w:rFonts w:ascii="Times New Roman" w:eastAsia="宋体" w:hAnsi="Times New Roman" w:cs="Times New Roman"/>
          <w:szCs w:val="20"/>
        </w:rPr>
        <w:t>。</w:t>
      </w:r>
    </w:p>
    <w:p w:rsidR="006C6B67" w:rsidRDefault="006C6B67" w:rsidP="009C7094">
      <w:pPr>
        <w:spacing w:line="360" w:lineRule="exact"/>
        <w:ind w:firstLineChars="200" w:firstLine="420"/>
        <w:rPr>
          <w:rFonts w:ascii="Times New Roman" w:eastAsia="宋体" w:hAnsi="Times New Roman" w:cs="Times New Roman"/>
          <w:szCs w:val="20"/>
        </w:rPr>
        <w:sectPr w:rsidR="006C6B67" w:rsidSect="006C6B67">
          <w:type w:val="continuous"/>
          <w:pgSz w:w="11906" w:h="16838"/>
          <w:pgMar w:top="1440" w:right="1800" w:bottom="1440" w:left="1800" w:header="851" w:footer="992" w:gutter="0"/>
          <w:cols w:num="2" w:space="425"/>
          <w:docGrid w:type="lines" w:linePitch="312"/>
        </w:sectPr>
      </w:pPr>
    </w:p>
    <w:p w:rsidR="001D4494" w:rsidRPr="009C7094" w:rsidRDefault="001D4494" w:rsidP="009C7094">
      <w:pPr>
        <w:spacing w:line="360" w:lineRule="exact"/>
        <w:ind w:firstLineChars="200" w:firstLine="420"/>
        <w:rPr>
          <w:rFonts w:ascii="Times New Roman" w:eastAsia="宋体" w:hAnsi="Times New Roman" w:cs="Times New Roman"/>
          <w:szCs w:val="20"/>
        </w:rPr>
      </w:pPr>
    </w:p>
    <w:p w:rsidR="004F0BDA" w:rsidRPr="000D085B" w:rsidRDefault="00151F81" w:rsidP="00BA366E">
      <w:pPr>
        <w:spacing w:line="360" w:lineRule="exact"/>
        <w:rPr>
          <w:rFonts w:asciiTheme="minorEastAsia" w:hAnsiTheme="minorEastAsia" w:cs="Times New Roman"/>
          <w:b/>
          <w:sz w:val="30"/>
          <w:szCs w:val="30"/>
        </w:rPr>
      </w:pPr>
      <w:r w:rsidRPr="000D085B">
        <w:rPr>
          <w:rFonts w:asciiTheme="minorEastAsia" w:hAnsiTheme="minorEastAsia" w:cs="Times New Roman" w:hint="eastAsia"/>
          <w:b/>
          <w:sz w:val="30"/>
          <w:szCs w:val="30"/>
        </w:rPr>
        <w:t>☆</w:t>
      </w:r>
      <w:r>
        <w:rPr>
          <w:rFonts w:asciiTheme="minorEastAsia" w:hAnsiTheme="minorEastAsia" w:cs="Times New Roman" w:hint="eastAsia"/>
          <w:b/>
          <w:sz w:val="30"/>
          <w:szCs w:val="30"/>
        </w:rPr>
        <w:t>湖北</w:t>
      </w:r>
      <w:r w:rsidRPr="000D085B">
        <w:rPr>
          <w:rFonts w:asciiTheme="minorEastAsia" w:hAnsiTheme="minorEastAsia" w:cs="Times New Roman" w:hint="eastAsia"/>
          <w:b/>
          <w:sz w:val="30"/>
          <w:szCs w:val="30"/>
        </w:rPr>
        <w:t>☆</w:t>
      </w:r>
    </w:p>
    <w:p w:rsidR="00BA366E" w:rsidRPr="00BA366E" w:rsidRDefault="00BA366E" w:rsidP="00BA366E">
      <w:pPr>
        <w:spacing w:line="360" w:lineRule="exact"/>
        <w:rPr>
          <w:rFonts w:asciiTheme="minorEastAsia" w:hAnsiTheme="minorEastAsia" w:cs="Times New Roman"/>
          <w:b/>
          <w:sz w:val="30"/>
          <w:szCs w:val="30"/>
        </w:rPr>
      </w:pPr>
    </w:p>
    <w:p w:rsidR="004F0BDA" w:rsidRPr="00A4028A" w:rsidRDefault="004F0BDA" w:rsidP="00A4028A">
      <w:pPr>
        <w:spacing w:line="360" w:lineRule="exact"/>
        <w:ind w:firstLineChars="200" w:firstLine="602"/>
        <w:jc w:val="center"/>
        <w:rPr>
          <w:rFonts w:asciiTheme="majorEastAsia" w:eastAsiaTheme="majorEastAsia" w:hAnsiTheme="majorEastAsia" w:cs="Times New Roman"/>
          <w:b/>
          <w:sz w:val="30"/>
          <w:szCs w:val="30"/>
        </w:rPr>
      </w:pPr>
      <w:r w:rsidRPr="00A4028A">
        <w:rPr>
          <w:rFonts w:asciiTheme="majorEastAsia" w:eastAsiaTheme="majorEastAsia" w:hAnsiTheme="majorEastAsia" w:cs="Times New Roman" w:hint="eastAsia"/>
          <w:b/>
          <w:sz w:val="30"/>
          <w:szCs w:val="30"/>
        </w:rPr>
        <w:t>图书馆微信平台开展推广活动</w:t>
      </w:r>
    </w:p>
    <w:p w:rsidR="00B13BC4" w:rsidRDefault="00B13BC4" w:rsidP="009C7094">
      <w:pPr>
        <w:spacing w:line="360" w:lineRule="exact"/>
        <w:ind w:firstLineChars="200" w:firstLine="420"/>
        <w:rPr>
          <w:rFonts w:ascii="Times New Roman" w:eastAsia="宋体" w:hAnsi="Times New Roman" w:cs="Times New Roman"/>
          <w:szCs w:val="20"/>
        </w:rPr>
        <w:sectPr w:rsidR="00B13BC4" w:rsidSect="00A57B90">
          <w:type w:val="continuous"/>
          <w:pgSz w:w="11906" w:h="16838"/>
          <w:pgMar w:top="1440" w:right="1800" w:bottom="1440" w:left="1800" w:header="851" w:footer="992" w:gutter="0"/>
          <w:cols w:space="425"/>
          <w:docGrid w:type="lines" w:linePitch="312"/>
        </w:sectPr>
      </w:pPr>
    </w:p>
    <w:p w:rsidR="004F0BDA" w:rsidRPr="009C7094" w:rsidRDefault="003118BC"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lastRenderedPageBreak/>
        <w:t>2015</w:t>
      </w:r>
      <w:r w:rsidRPr="009C7094">
        <w:rPr>
          <w:rFonts w:ascii="Times New Roman" w:eastAsia="宋体" w:hAnsi="Times New Roman" w:cs="Times New Roman" w:hint="eastAsia"/>
          <w:szCs w:val="20"/>
        </w:rPr>
        <w:t>年</w:t>
      </w:r>
      <w:r w:rsidRPr="009C7094">
        <w:rPr>
          <w:rFonts w:ascii="Times New Roman" w:eastAsia="宋体" w:hAnsi="Times New Roman" w:cs="Times New Roman" w:hint="eastAsia"/>
          <w:szCs w:val="20"/>
        </w:rPr>
        <w:t>4</w:t>
      </w:r>
      <w:r w:rsidRPr="009C7094">
        <w:rPr>
          <w:rFonts w:ascii="Times New Roman" w:eastAsia="宋体" w:hAnsi="Times New Roman" w:cs="Times New Roman" w:hint="eastAsia"/>
          <w:szCs w:val="20"/>
        </w:rPr>
        <w:t>月</w:t>
      </w:r>
      <w:r w:rsidR="00A70ED3">
        <w:rPr>
          <w:rFonts w:ascii="Times New Roman" w:eastAsia="宋体" w:hAnsi="Times New Roman" w:cs="Times New Roman" w:hint="eastAsia"/>
          <w:szCs w:val="20"/>
        </w:rPr>
        <w:t>，长江大学</w:t>
      </w:r>
      <w:r w:rsidR="004F0BDA" w:rsidRPr="009C7094">
        <w:rPr>
          <w:rFonts w:ascii="Times New Roman" w:eastAsia="宋体" w:hAnsi="Times New Roman" w:cs="Times New Roman" w:hint="eastAsia"/>
          <w:szCs w:val="20"/>
        </w:rPr>
        <w:t>东校区图书馆开展官方微信公众平台推广活动，紧跟时代步伐，创新阅读方式。与长大学子相约世界读</w:t>
      </w:r>
      <w:r w:rsidR="004F0BDA" w:rsidRPr="009C7094">
        <w:rPr>
          <w:rFonts w:ascii="Times New Roman" w:eastAsia="宋体" w:hAnsi="Times New Roman" w:cs="Times New Roman" w:hint="eastAsia"/>
          <w:szCs w:val="20"/>
        </w:rPr>
        <w:lastRenderedPageBreak/>
        <w:t>书日。</w:t>
      </w:r>
    </w:p>
    <w:p w:rsidR="004F0BDA" w:rsidRPr="009C7094" w:rsidRDefault="004F0BDA"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据了解，此次推广活动分为“扫码”阅读与免费打印“有声相片”两部分。“扫码”</w:t>
      </w:r>
      <w:r w:rsidRPr="009C7094">
        <w:rPr>
          <w:rFonts w:ascii="Times New Roman" w:eastAsia="宋体" w:hAnsi="Times New Roman" w:cs="Times New Roman" w:hint="eastAsia"/>
          <w:szCs w:val="20"/>
        </w:rPr>
        <w:lastRenderedPageBreak/>
        <w:t>阅读的宣传标语为“世界那么大，我想去读书。时间那么少，只好去‘扫’书。”“扫码”阅读是指通过用手机扫描书籍对应二维码，读者即可进行在线阅读。“扫码”阅读打破了广大师生阅读受传统纸质书籍的限制，使其能随时随地享受阅读的乐趣。与此同时，</w:t>
      </w:r>
      <w:r w:rsidRPr="009C7094">
        <w:rPr>
          <w:rFonts w:ascii="Times New Roman" w:eastAsia="宋体" w:hAnsi="Times New Roman" w:cs="Times New Roman" w:hint="eastAsia"/>
          <w:szCs w:val="20"/>
        </w:rPr>
        <w:lastRenderedPageBreak/>
        <w:t>在免费打印有声相片活动中，同学们只需关注长江大学图书馆官方微信公众平台，并用微信发送的照片、文字与语音，便可得到自己想要打印的照片。</w:t>
      </w:r>
    </w:p>
    <w:p w:rsidR="004F0BDA" w:rsidRPr="009C7094" w:rsidRDefault="004F0BDA"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据悉，此次推广活动为期三天，现场同学们参与热情很高，现场气氛热烈。</w:t>
      </w:r>
    </w:p>
    <w:p w:rsidR="00B13BC4" w:rsidRDefault="00B13BC4" w:rsidP="009C7094">
      <w:pPr>
        <w:spacing w:line="360" w:lineRule="exact"/>
        <w:ind w:firstLineChars="200" w:firstLine="420"/>
        <w:rPr>
          <w:rFonts w:ascii="Times New Roman" w:eastAsia="宋体" w:hAnsi="Times New Roman" w:cs="Times New Roman"/>
          <w:szCs w:val="20"/>
        </w:rPr>
        <w:sectPr w:rsidR="00B13BC4" w:rsidSect="00B13BC4">
          <w:type w:val="continuous"/>
          <w:pgSz w:w="11906" w:h="16838"/>
          <w:pgMar w:top="1440" w:right="1800" w:bottom="1440" w:left="1800" w:header="851" w:footer="992" w:gutter="0"/>
          <w:cols w:num="2" w:space="425"/>
          <w:docGrid w:type="lines" w:linePitch="312"/>
        </w:sectPr>
      </w:pPr>
    </w:p>
    <w:p w:rsidR="004F0BDA" w:rsidRPr="009C7094" w:rsidRDefault="004F0BDA" w:rsidP="009C7094">
      <w:pPr>
        <w:spacing w:line="360" w:lineRule="exact"/>
        <w:ind w:firstLineChars="200" w:firstLine="420"/>
        <w:rPr>
          <w:rFonts w:ascii="Times New Roman" w:eastAsia="宋体" w:hAnsi="Times New Roman" w:cs="Times New Roman"/>
          <w:szCs w:val="20"/>
        </w:rPr>
      </w:pPr>
    </w:p>
    <w:p w:rsidR="001C5DAC" w:rsidRPr="009C7094" w:rsidRDefault="001C5DAC" w:rsidP="009C7094">
      <w:pPr>
        <w:spacing w:line="360" w:lineRule="exact"/>
        <w:ind w:firstLineChars="200" w:firstLine="420"/>
        <w:rPr>
          <w:rFonts w:ascii="Times New Roman" w:eastAsia="宋体" w:hAnsi="Times New Roman" w:cs="Times New Roman"/>
          <w:szCs w:val="20"/>
        </w:rPr>
      </w:pPr>
    </w:p>
    <w:p w:rsidR="001C5DAC" w:rsidRDefault="00151F81" w:rsidP="00A70ED3">
      <w:pPr>
        <w:spacing w:line="360" w:lineRule="exact"/>
        <w:rPr>
          <w:rFonts w:asciiTheme="minorEastAsia" w:hAnsiTheme="minorEastAsia" w:cs="Times New Roman" w:hint="eastAsia"/>
          <w:b/>
          <w:sz w:val="30"/>
          <w:szCs w:val="30"/>
        </w:rPr>
      </w:pPr>
      <w:r w:rsidRPr="000D085B">
        <w:rPr>
          <w:rFonts w:asciiTheme="minorEastAsia" w:hAnsiTheme="minorEastAsia" w:cs="Times New Roman" w:hint="eastAsia"/>
          <w:b/>
          <w:sz w:val="30"/>
          <w:szCs w:val="30"/>
        </w:rPr>
        <w:t>☆</w:t>
      </w:r>
      <w:r>
        <w:rPr>
          <w:rFonts w:asciiTheme="minorEastAsia" w:hAnsiTheme="minorEastAsia" w:cs="Times New Roman" w:hint="eastAsia"/>
          <w:b/>
          <w:sz w:val="30"/>
          <w:szCs w:val="30"/>
        </w:rPr>
        <w:t>贵州</w:t>
      </w:r>
      <w:r w:rsidRPr="000D085B">
        <w:rPr>
          <w:rFonts w:asciiTheme="minorEastAsia" w:hAnsiTheme="minorEastAsia" w:cs="Times New Roman" w:hint="eastAsia"/>
          <w:b/>
          <w:sz w:val="30"/>
          <w:szCs w:val="30"/>
        </w:rPr>
        <w:t>☆</w:t>
      </w:r>
    </w:p>
    <w:p w:rsidR="00151F81" w:rsidRDefault="00151F81" w:rsidP="00A70ED3">
      <w:pPr>
        <w:spacing w:line="360" w:lineRule="exact"/>
        <w:rPr>
          <w:rFonts w:asciiTheme="minorEastAsia" w:hAnsiTheme="minorEastAsia" w:cs="Times New Roman"/>
          <w:b/>
          <w:sz w:val="30"/>
          <w:szCs w:val="30"/>
        </w:rPr>
      </w:pPr>
    </w:p>
    <w:p w:rsidR="001C5DAC" w:rsidRPr="00AD7459" w:rsidRDefault="001C5DAC" w:rsidP="00AD7459">
      <w:pPr>
        <w:spacing w:line="360" w:lineRule="exact"/>
        <w:ind w:firstLineChars="200" w:firstLine="602"/>
        <w:jc w:val="center"/>
        <w:rPr>
          <w:rFonts w:asciiTheme="majorEastAsia" w:eastAsiaTheme="majorEastAsia" w:hAnsiTheme="majorEastAsia" w:cs="Times New Roman"/>
          <w:b/>
          <w:sz w:val="30"/>
          <w:szCs w:val="30"/>
        </w:rPr>
      </w:pPr>
      <w:r w:rsidRPr="00AD7459">
        <w:rPr>
          <w:rFonts w:asciiTheme="majorEastAsia" w:eastAsiaTheme="majorEastAsia" w:hAnsiTheme="majorEastAsia" w:cs="Times New Roman" w:hint="eastAsia"/>
          <w:b/>
          <w:sz w:val="30"/>
          <w:szCs w:val="30"/>
        </w:rPr>
        <w:t>加“贵阳市图书馆”微信号　在线阅读百万图书</w:t>
      </w:r>
    </w:p>
    <w:p w:rsidR="006A64B7" w:rsidRDefault="006A64B7" w:rsidP="009C7094">
      <w:pPr>
        <w:spacing w:line="360" w:lineRule="exact"/>
        <w:ind w:firstLineChars="200" w:firstLine="420"/>
        <w:rPr>
          <w:rFonts w:ascii="Times New Roman" w:eastAsia="宋体" w:hAnsi="Times New Roman" w:cs="Times New Roman"/>
          <w:szCs w:val="20"/>
        </w:rPr>
        <w:sectPr w:rsidR="006A64B7" w:rsidSect="00A57B90">
          <w:type w:val="continuous"/>
          <w:pgSz w:w="11906" w:h="16838"/>
          <w:pgMar w:top="1440" w:right="1800" w:bottom="1440" w:left="1800" w:header="851" w:footer="992" w:gutter="0"/>
          <w:cols w:space="425"/>
          <w:docGrid w:type="lines" w:linePitch="312"/>
        </w:sectPr>
      </w:pPr>
    </w:p>
    <w:p w:rsidR="001C5DAC" w:rsidRPr="009C7094" w:rsidRDefault="00AD7459" w:rsidP="009C7094">
      <w:pPr>
        <w:spacing w:line="360" w:lineRule="exact"/>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lastRenderedPageBreak/>
        <w:t>贵阳市图书馆</w:t>
      </w:r>
      <w:r>
        <w:rPr>
          <w:rFonts w:ascii="Times New Roman" w:eastAsia="宋体" w:hAnsi="Times New Roman" w:cs="Times New Roman" w:hint="eastAsia"/>
          <w:szCs w:val="20"/>
        </w:rPr>
        <w:t>2014</w:t>
      </w:r>
      <w:r>
        <w:rPr>
          <w:rFonts w:ascii="Times New Roman" w:eastAsia="宋体" w:hAnsi="Times New Roman" w:cs="Times New Roman" w:hint="eastAsia"/>
          <w:szCs w:val="20"/>
        </w:rPr>
        <w:t>年</w:t>
      </w:r>
      <w:r>
        <w:rPr>
          <w:rFonts w:ascii="Times New Roman" w:eastAsia="宋体" w:hAnsi="Times New Roman" w:cs="Times New Roman" w:hint="eastAsia"/>
          <w:szCs w:val="20"/>
        </w:rPr>
        <w:t>6</w:t>
      </w:r>
      <w:r>
        <w:rPr>
          <w:rFonts w:ascii="Times New Roman" w:eastAsia="宋体" w:hAnsi="Times New Roman" w:cs="Times New Roman" w:hint="eastAsia"/>
          <w:szCs w:val="20"/>
        </w:rPr>
        <w:t>月</w:t>
      </w:r>
      <w:r>
        <w:rPr>
          <w:rFonts w:ascii="Times New Roman" w:eastAsia="宋体" w:hAnsi="Times New Roman" w:cs="Times New Roman" w:hint="eastAsia"/>
          <w:szCs w:val="20"/>
        </w:rPr>
        <w:t>10</w:t>
      </w:r>
      <w:r>
        <w:rPr>
          <w:rFonts w:ascii="Times New Roman" w:eastAsia="宋体" w:hAnsi="Times New Roman" w:cs="Times New Roman" w:hint="eastAsia"/>
          <w:szCs w:val="20"/>
        </w:rPr>
        <w:t>日</w:t>
      </w:r>
      <w:r w:rsidR="001C5DAC" w:rsidRPr="009C7094">
        <w:rPr>
          <w:rFonts w:ascii="Times New Roman" w:eastAsia="宋体" w:hAnsi="Times New Roman" w:cs="Times New Roman" w:hint="eastAsia"/>
          <w:szCs w:val="20"/>
        </w:rPr>
        <w:t>开通微信公众服务，成为贵州第一家拥有微信公众号的公共图书馆。</w:t>
      </w:r>
    </w:p>
    <w:p w:rsidR="001C5DAC" w:rsidRPr="009C7094" w:rsidRDefault="001C5DAC"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记者从贵阳市图书馆了解到，微信公众服务平台分为借阅查询、服务指南、微筑图三个板块，读者通过微信平台能够了解贵阳市图书馆读者指南、新书推荐、读者活动、检索读者借阅图书情况、到期提醒、在线阅读近百万册图书等。其中“筑图三维全景”</w:t>
      </w:r>
      <w:r w:rsidRPr="009C7094">
        <w:rPr>
          <w:rFonts w:ascii="Times New Roman" w:eastAsia="宋体" w:hAnsi="Times New Roman" w:cs="Times New Roman" w:hint="eastAsia"/>
          <w:szCs w:val="20"/>
        </w:rPr>
        <w:lastRenderedPageBreak/>
        <w:t>可以让读者更直观地了解贵阳市图书馆的阅读环境，实现了读者与图书馆“零距离”接触，这是全国首家提供三维全景的图书馆微信公众服务平台。</w:t>
      </w:r>
    </w:p>
    <w:p w:rsidR="001C5DAC" w:rsidRPr="009C7094" w:rsidRDefault="001C5DAC"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据悉，微筑图还将提供查天气、查快递等便民服务，还将开发多媒体微课服务。</w:t>
      </w:r>
    </w:p>
    <w:p w:rsidR="001C5DAC" w:rsidRPr="009C7094" w:rsidRDefault="001C5DAC"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市民可以使用微信通讯录里面的“公众服务号”功能，搜索“贵阳市图书馆”并选择关注，就能享受到图书馆的服务。</w:t>
      </w:r>
    </w:p>
    <w:p w:rsidR="006A64B7" w:rsidRDefault="006A64B7" w:rsidP="003C60F2">
      <w:pPr>
        <w:spacing w:line="360" w:lineRule="exact"/>
        <w:rPr>
          <w:rFonts w:asciiTheme="minorEastAsia" w:hAnsiTheme="minorEastAsia" w:cs="Times New Roman"/>
          <w:b/>
          <w:sz w:val="30"/>
          <w:szCs w:val="30"/>
        </w:rPr>
        <w:sectPr w:rsidR="006A64B7" w:rsidSect="006A64B7">
          <w:type w:val="continuous"/>
          <w:pgSz w:w="11906" w:h="16838"/>
          <w:pgMar w:top="1440" w:right="1800" w:bottom="1440" w:left="1800" w:header="851" w:footer="992" w:gutter="0"/>
          <w:cols w:num="2" w:space="425"/>
          <w:docGrid w:type="lines" w:linePitch="312"/>
        </w:sectPr>
      </w:pPr>
    </w:p>
    <w:p w:rsidR="006A64B7" w:rsidRDefault="006A64B7" w:rsidP="003C60F2">
      <w:pPr>
        <w:spacing w:line="360" w:lineRule="exact"/>
        <w:rPr>
          <w:rFonts w:ascii="Times New Roman" w:eastAsia="宋体" w:hAnsi="Times New Roman" w:cs="Times New Roman"/>
          <w:b/>
          <w:sz w:val="30"/>
          <w:szCs w:val="30"/>
        </w:rPr>
      </w:pPr>
    </w:p>
    <w:p w:rsidR="004C27A0" w:rsidRPr="003C60F2" w:rsidRDefault="006A64B7" w:rsidP="003C60F2">
      <w:pPr>
        <w:spacing w:line="360" w:lineRule="exact"/>
        <w:rPr>
          <w:rFonts w:asciiTheme="minorEastAsia" w:hAnsiTheme="minorEastAsia" w:cs="Times New Roman"/>
          <w:b/>
          <w:sz w:val="30"/>
          <w:szCs w:val="30"/>
        </w:rPr>
      </w:pPr>
      <w:r w:rsidRPr="00CA04AC">
        <w:rPr>
          <w:rFonts w:ascii="Times New Roman" w:eastAsia="宋体" w:hAnsi="Times New Roman" w:cs="Times New Roman" w:hint="eastAsia"/>
          <w:b/>
          <w:sz w:val="30"/>
          <w:szCs w:val="30"/>
        </w:rPr>
        <w:t>☆</w:t>
      </w:r>
      <w:r w:rsidR="003C60F2" w:rsidRPr="003C60F2">
        <w:rPr>
          <w:rFonts w:asciiTheme="minorEastAsia" w:hAnsiTheme="minorEastAsia" w:cs="Times New Roman" w:hint="eastAsia"/>
          <w:b/>
          <w:sz w:val="30"/>
          <w:szCs w:val="30"/>
        </w:rPr>
        <w:t>内蒙古</w:t>
      </w:r>
      <w:r w:rsidRPr="00CA04AC">
        <w:rPr>
          <w:rFonts w:ascii="Times New Roman" w:eastAsia="宋体" w:hAnsi="Times New Roman" w:cs="Times New Roman" w:hint="eastAsia"/>
          <w:b/>
          <w:sz w:val="30"/>
          <w:szCs w:val="30"/>
        </w:rPr>
        <w:t>☆</w:t>
      </w:r>
    </w:p>
    <w:p w:rsidR="004C27A0" w:rsidRPr="003C60F2" w:rsidRDefault="00AB2914" w:rsidP="003C60F2">
      <w:pPr>
        <w:spacing w:line="360" w:lineRule="exact"/>
        <w:ind w:firstLineChars="200" w:firstLine="422"/>
        <w:jc w:val="center"/>
        <w:rPr>
          <w:rFonts w:ascii="Times New Roman" w:eastAsia="宋体" w:hAnsi="Times New Roman" w:cs="Times New Roman"/>
          <w:b/>
          <w:szCs w:val="20"/>
        </w:rPr>
      </w:pPr>
      <w:r w:rsidRPr="003C60F2">
        <w:rPr>
          <w:rFonts w:ascii="Times New Roman" w:eastAsia="宋体" w:hAnsi="Times New Roman" w:cs="Times New Roman" w:hint="eastAsia"/>
          <w:b/>
          <w:szCs w:val="20"/>
        </w:rPr>
        <w:t>内蒙古图书馆</w:t>
      </w:r>
    </w:p>
    <w:p w:rsidR="004C27A0" w:rsidRPr="003C60F2" w:rsidRDefault="004C27A0" w:rsidP="003C60F2">
      <w:pPr>
        <w:spacing w:line="360" w:lineRule="exact"/>
        <w:ind w:firstLineChars="200" w:firstLine="422"/>
        <w:jc w:val="center"/>
        <w:rPr>
          <w:rFonts w:ascii="Times New Roman" w:eastAsia="宋体" w:hAnsi="Times New Roman" w:cs="Times New Roman"/>
          <w:b/>
          <w:szCs w:val="20"/>
        </w:rPr>
      </w:pPr>
      <w:r w:rsidRPr="003C60F2">
        <w:rPr>
          <w:rFonts w:ascii="Times New Roman" w:eastAsia="宋体" w:hAnsi="Times New Roman" w:cs="Times New Roman" w:hint="eastAsia"/>
          <w:b/>
          <w:szCs w:val="20"/>
        </w:rPr>
        <w:t>"</w:t>
      </w:r>
      <w:r w:rsidRPr="003C60F2">
        <w:rPr>
          <w:rFonts w:ascii="Times New Roman" w:eastAsia="宋体" w:hAnsi="Times New Roman" w:cs="Times New Roman" w:hint="eastAsia"/>
          <w:b/>
          <w:szCs w:val="20"/>
        </w:rPr>
        <w:t>彩云服务</w:t>
      </w:r>
      <w:r w:rsidRPr="003C60F2">
        <w:rPr>
          <w:rFonts w:ascii="Times New Roman" w:eastAsia="宋体" w:hAnsi="Times New Roman" w:cs="Times New Roman" w:hint="eastAsia"/>
          <w:b/>
          <w:szCs w:val="20"/>
        </w:rPr>
        <w:t>"</w:t>
      </w:r>
      <w:r w:rsidRPr="003C60F2">
        <w:rPr>
          <w:rFonts w:ascii="Times New Roman" w:eastAsia="宋体" w:hAnsi="Times New Roman" w:cs="Times New Roman" w:hint="eastAsia"/>
          <w:b/>
          <w:szCs w:val="20"/>
        </w:rPr>
        <w:t>微信平台</w:t>
      </w:r>
      <w:r w:rsidRPr="003C60F2">
        <w:rPr>
          <w:rFonts w:ascii="Times New Roman" w:eastAsia="宋体" w:hAnsi="Times New Roman" w:cs="Times New Roman" w:hint="eastAsia"/>
          <w:b/>
          <w:szCs w:val="20"/>
        </w:rPr>
        <w:t xml:space="preserve"> </w:t>
      </w:r>
      <w:r w:rsidRPr="003C60F2">
        <w:rPr>
          <w:rFonts w:ascii="Times New Roman" w:eastAsia="宋体" w:hAnsi="Times New Roman" w:cs="Times New Roman" w:hint="eastAsia"/>
          <w:b/>
          <w:szCs w:val="20"/>
        </w:rPr>
        <w:t>足不出户借还图书</w:t>
      </w:r>
    </w:p>
    <w:p w:rsidR="006A64B7" w:rsidRDefault="006A64B7" w:rsidP="007C69F2">
      <w:pPr>
        <w:spacing w:line="360" w:lineRule="exact"/>
        <w:ind w:firstLineChars="200" w:firstLine="420"/>
        <w:rPr>
          <w:rFonts w:ascii="Times New Roman" w:eastAsia="宋体" w:hAnsi="Times New Roman" w:cs="Times New Roman"/>
          <w:szCs w:val="20"/>
        </w:rPr>
        <w:sectPr w:rsidR="006A64B7" w:rsidSect="00A57B90">
          <w:type w:val="continuous"/>
          <w:pgSz w:w="11906" w:h="16838"/>
          <w:pgMar w:top="1440" w:right="1800" w:bottom="1440" w:left="1800" w:header="851" w:footer="992" w:gutter="0"/>
          <w:cols w:space="425"/>
          <w:docGrid w:type="lines" w:linePitch="312"/>
        </w:sectPr>
      </w:pPr>
    </w:p>
    <w:p w:rsidR="004C27A0" w:rsidRPr="009C7094" w:rsidRDefault="007C69F2" w:rsidP="007C69F2">
      <w:pPr>
        <w:spacing w:line="360" w:lineRule="exact"/>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lastRenderedPageBreak/>
        <w:t>2015</w:t>
      </w:r>
      <w:r>
        <w:rPr>
          <w:rFonts w:ascii="Times New Roman" w:eastAsia="宋体" w:hAnsi="Times New Roman" w:cs="Times New Roman" w:hint="eastAsia"/>
          <w:szCs w:val="20"/>
        </w:rPr>
        <w:t>年</w:t>
      </w:r>
      <w:r>
        <w:rPr>
          <w:rFonts w:ascii="Times New Roman" w:eastAsia="宋体" w:hAnsi="Times New Roman" w:cs="Times New Roman" w:hint="eastAsia"/>
          <w:szCs w:val="20"/>
        </w:rPr>
        <w:t>7</w:t>
      </w:r>
      <w:r>
        <w:rPr>
          <w:rFonts w:ascii="Times New Roman" w:eastAsia="宋体" w:hAnsi="Times New Roman" w:cs="Times New Roman" w:hint="eastAsia"/>
          <w:szCs w:val="20"/>
        </w:rPr>
        <w:t>月</w:t>
      </w:r>
      <w:r w:rsidR="004C27A0" w:rsidRPr="009C7094">
        <w:rPr>
          <w:rFonts w:ascii="Times New Roman" w:eastAsia="宋体" w:hAnsi="Times New Roman" w:cs="Times New Roman" w:hint="eastAsia"/>
          <w:szCs w:val="20"/>
        </w:rPr>
        <w:t>，内蒙古图书馆将推出“彩云服务”微信平台，让市民足不出户就可以享受到读书的乐趣，满足</w:t>
      </w:r>
      <w:r w:rsidR="004C27A0" w:rsidRPr="009C7094">
        <w:rPr>
          <w:rFonts w:ascii="Times New Roman" w:eastAsia="宋体" w:hAnsi="Times New Roman" w:cs="Times New Roman" w:hint="eastAsia"/>
          <w:szCs w:val="20"/>
        </w:rPr>
        <w:t>24</w:t>
      </w:r>
      <w:r w:rsidR="004C27A0" w:rsidRPr="009C7094">
        <w:rPr>
          <w:rFonts w:ascii="Times New Roman" w:eastAsia="宋体" w:hAnsi="Times New Roman" w:cs="Times New Roman" w:hint="eastAsia"/>
          <w:szCs w:val="20"/>
        </w:rPr>
        <w:t>小时自助借还图书的需求。</w:t>
      </w:r>
    </w:p>
    <w:p w:rsidR="004C27A0" w:rsidRPr="009C7094" w:rsidRDefault="004C27A0"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关注‘彩云服务’会弹出‘欢迎关注彩云服务公众号’的信息，如果已经办理了读者证，直接点击‘读者证绑定’，输入姓名、读者证号、密码便可以进入体验；如果还没有读者证，则需要点击‘新读者注册’，通过添加姓名、身份证号、手机号、设置密码等步骤进入。”内蒙古图书馆计算机部马老师介绍，绑定读者卡后，不仅能了解内蒙</w:t>
      </w:r>
      <w:r w:rsidRPr="009C7094">
        <w:rPr>
          <w:rFonts w:ascii="Times New Roman" w:eastAsia="宋体" w:hAnsi="Times New Roman" w:cs="Times New Roman" w:hint="eastAsia"/>
          <w:szCs w:val="20"/>
        </w:rPr>
        <w:lastRenderedPageBreak/>
        <w:t>古图书馆的开馆时间、办证须知、特色工程等信息，还能享受书目查询、图书借还等服务。</w:t>
      </w:r>
    </w:p>
    <w:p w:rsidR="004C27A0" w:rsidRPr="009C7094" w:rsidRDefault="004C27A0"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呼和浩特晚报记者体验后发现，“读者服务”中的“我要借书”功能最为强大，可以通过预约、直借、连借、直送等</w:t>
      </w:r>
      <w:r w:rsidRPr="009C7094">
        <w:rPr>
          <w:rFonts w:ascii="Times New Roman" w:eastAsia="宋体" w:hAnsi="Times New Roman" w:cs="Times New Roman" w:hint="eastAsia"/>
          <w:szCs w:val="20"/>
        </w:rPr>
        <w:t>4</w:t>
      </w:r>
      <w:r w:rsidRPr="009C7094">
        <w:rPr>
          <w:rFonts w:ascii="Times New Roman" w:eastAsia="宋体" w:hAnsi="Times New Roman" w:cs="Times New Roman" w:hint="eastAsia"/>
          <w:szCs w:val="20"/>
        </w:rPr>
        <w:t>种方式借阅图书。</w:t>
      </w:r>
    </w:p>
    <w:p w:rsidR="004C27A0" w:rsidRPr="009C7094" w:rsidRDefault="004C27A0" w:rsidP="009C7094">
      <w:pPr>
        <w:spacing w:line="360" w:lineRule="exact"/>
        <w:ind w:firstLineChars="200" w:firstLine="420"/>
        <w:rPr>
          <w:rFonts w:ascii="Times New Roman" w:eastAsia="宋体" w:hAnsi="Times New Roman" w:cs="Times New Roman"/>
          <w:szCs w:val="20"/>
        </w:rPr>
      </w:pPr>
      <w:r w:rsidRPr="009C7094">
        <w:rPr>
          <w:rFonts w:ascii="Times New Roman" w:eastAsia="宋体" w:hAnsi="Times New Roman" w:cs="Times New Roman" w:hint="eastAsia"/>
          <w:szCs w:val="20"/>
        </w:rPr>
        <w:t>“微信公众号运行后，便可以坐在家里借还图书了。”马老师告诉呼和浩特晚报记者，目前“彩云服务”微信公众号属于试运行阶段，经过压力测试后会正式向读者开放。</w:t>
      </w:r>
    </w:p>
    <w:p w:rsidR="00371B8D" w:rsidRPr="009C7094" w:rsidRDefault="00371B8D" w:rsidP="009C7094">
      <w:pPr>
        <w:spacing w:line="360" w:lineRule="exact"/>
        <w:ind w:firstLineChars="200" w:firstLine="420"/>
        <w:rPr>
          <w:rFonts w:ascii="Times New Roman" w:eastAsia="宋体" w:hAnsi="Times New Roman" w:cs="Times New Roman"/>
          <w:szCs w:val="20"/>
        </w:rPr>
      </w:pPr>
    </w:p>
    <w:p w:rsidR="006A64B7" w:rsidRDefault="006A64B7" w:rsidP="009C7094">
      <w:pPr>
        <w:spacing w:line="360" w:lineRule="exact"/>
        <w:ind w:firstLineChars="200" w:firstLine="420"/>
        <w:rPr>
          <w:rFonts w:ascii="Times New Roman" w:eastAsia="宋体" w:hAnsi="Times New Roman" w:cs="Times New Roman"/>
          <w:szCs w:val="20"/>
        </w:rPr>
        <w:sectPr w:rsidR="006A64B7" w:rsidSect="006A64B7">
          <w:type w:val="continuous"/>
          <w:pgSz w:w="11906" w:h="16838"/>
          <w:pgMar w:top="1440" w:right="1800" w:bottom="1440" w:left="1800" w:header="851" w:footer="992" w:gutter="0"/>
          <w:cols w:num="2" w:space="425"/>
          <w:docGrid w:type="lines" w:linePitch="312"/>
        </w:sectPr>
      </w:pPr>
    </w:p>
    <w:p w:rsidR="00371B8D" w:rsidRDefault="00371B8D" w:rsidP="009C7094">
      <w:pPr>
        <w:spacing w:line="360" w:lineRule="exact"/>
        <w:ind w:firstLineChars="200" w:firstLine="420"/>
        <w:rPr>
          <w:rFonts w:ascii="Times New Roman" w:eastAsia="宋体" w:hAnsi="Times New Roman" w:cs="Times New Roman" w:hint="eastAsia"/>
          <w:szCs w:val="20"/>
        </w:rPr>
      </w:pPr>
    </w:p>
    <w:p w:rsidR="002221C7" w:rsidRDefault="002221C7" w:rsidP="002221C7">
      <w:pPr>
        <w:spacing w:line="360" w:lineRule="exact"/>
        <w:rPr>
          <w:rFonts w:ascii="Times New Roman" w:eastAsia="宋体" w:hAnsi="Times New Roman" w:cs="Times New Roman" w:hint="eastAsia"/>
          <w:szCs w:val="20"/>
        </w:rPr>
      </w:pPr>
    </w:p>
    <w:p w:rsidR="002221C7" w:rsidRPr="003C60F2" w:rsidRDefault="002221C7" w:rsidP="002221C7">
      <w:pPr>
        <w:spacing w:line="360" w:lineRule="exact"/>
        <w:rPr>
          <w:rFonts w:asciiTheme="minorEastAsia" w:hAnsiTheme="minorEastAsia" w:cs="Times New Roman"/>
          <w:b/>
          <w:sz w:val="30"/>
          <w:szCs w:val="30"/>
        </w:rPr>
      </w:pPr>
      <w:r w:rsidRPr="00CA04AC">
        <w:rPr>
          <w:rFonts w:ascii="Times New Roman" w:eastAsia="宋体" w:hAnsi="Times New Roman" w:cs="Times New Roman" w:hint="eastAsia"/>
          <w:b/>
          <w:sz w:val="30"/>
          <w:szCs w:val="30"/>
        </w:rPr>
        <w:lastRenderedPageBreak/>
        <w:t>☆</w:t>
      </w:r>
      <w:r>
        <w:rPr>
          <w:rFonts w:asciiTheme="minorEastAsia" w:hAnsiTheme="minorEastAsia" w:cs="Times New Roman" w:hint="eastAsia"/>
          <w:b/>
          <w:sz w:val="30"/>
          <w:szCs w:val="30"/>
        </w:rPr>
        <w:t>湖南</w:t>
      </w:r>
      <w:r w:rsidRPr="00CA04AC">
        <w:rPr>
          <w:rFonts w:ascii="Times New Roman" w:eastAsia="宋体" w:hAnsi="Times New Roman" w:cs="Times New Roman" w:hint="eastAsia"/>
          <w:b/>
          <w:sz w:val="30"/>
          <w:szCs w:val="30"/>
        </w:rPr>
        <w:t>☆</w:t>
      </w:r>
    </w:p>
    <w:p w:rsidR="002221C7" w:rsidRPr="009C7094" w:rsidRDefault="002221C7" w:rsidP="009C7094">
      <w:pPr>
        <w:spacing w:line="360" w:lineRule="exact"/>
        <w:ind w:firstLineChars="200" w:firstLine="420"/>
        <w:rPr>
          <w:rFonts w:ascii="Times New Roman" w:eastAsia="宋体" w:hAnsi="Times New Roman" w:cs="Times New Roman"/>
          <w:szCs w:val="20"/>
        </w:rPr>
      </w:pPr>
    </w:p>
    <w:p w:rsidR="001320C4" w:rsidRPr="002D1FDE" w:rsidRDefault="001320C4" w:rsidP="002D1FDE">
      <w:pPr>
        <w:spacing w:line="360" w:lineRule="exact"/>
        <w:ind w:firstLineChars="200" w:firstLine="602"/>
        <w:jc w:val="center"/>
        <w:rPr>
          <w:rFonts w:asciiTheme="majorEastAsia" w:eastAsiaTheme="majorEastAsia" w:hAnsiTheme="majorEastAsia" w:cs="Times New Roman" w:hint="eastAsia"/>
          <w:b/>
          <w:sz w:val="30"/>
          <w:szCs w:val="30"/>
        </w:rPr>
      </w:pPr>
      <w:r w:rsidRPr="002D1FDE">
        <w:rPr>
          <w:rFonts w:asciiTheme="majorEastAsia" w:eastAsiaTheme="majorEastAsia" w:hAnsiTheme="majorEastAsia" w:cs="Times New Roman" w:hint="eastAsia"/>
          <w:b/>
          <w:sz w:val="30"/>
          <w:szCs w:val="30"/>
        </w:rPr>
        <w:t>登陆韶山毛泽东图书馆微信平台可享多项服务</w:t>
      </w:r>
    </w:p>
    <w:p w:rsidR="002221C7" w:rsidRDefault="002221C7" w:rsidP="002D1FDE">
      <w:pPr>
        <w:spacing w:line="360" w:lineRule="exact"/>
        <w:ind w:firstLineChars="200" w:firstLine="420"/>
        <w:rPr>
          <w:rFonts w:ascii="Times New Roman" w:eastAsia="宋体" w:hAnsi="Times New Roman" w:cs="Times New Roman"/>
          <w:szCs w:val="20"/>
        </w:rPr>
        <w:sectPr w:rsidR="002221C7" w:rsidSect="00A57B90">
          <w:type w:val="continuous"/>
          <w:pgSz w:w="11906" w:h="16838"/>
          <w:pgMar w:top="1440" w:right="1800" w:bottom="1440" w:left="1800" w:header="851" w:footer="992" w:gutter="0"/>
          <w:cols w:space="425"/>
          <w:docGrid w:type="lines" w:linePitch="312"/>
        </w:sectPr>
      </w:pPr>
    </w:p>
    <w:p w:rsidR="001320C4" w:rsidRPr="002221C7" w:rsidRDefault="001320C4" w:rsidP="002D1FDE">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lastRenderedPageBreak/>
        <w:t>“想续借这本书怎么办理呢</w:t>
      </w:r>
      <w:r w:rsidRPr="002221C7">
        <w:rPr>
          <w:rFonts w:ascii="Times New Roman" w:eastAsia="宋体" w:hAnsi="Times New Roman" w:cs="Times New Roman" w:hint="eastAsia"/>
          <w:szCs w:val="20"/>
        </w:rPr>
        <w:t>?</w:t>
      </w:r>
      <w:r w:rsidRPr="002221C7">
        <w:rPr>
          <w:rFonts w:ascii="Times New Roman" w:eastAsia="宋体" w:hAnsi="Times New Roman" w:cs="Times New Roman" w:hint="eastAsia"/>
          <w:szCs w:val="20"/>
        </w:rPr>
        <w:t>”“现在你不用到图书馆办理，自己在家就可以完成续借手续了，扫一扫我们的二维码，登陆微信服务平台，点击图书续借就可以自己办理。”</w:t>
      </w:r>
      <w:r w:rsidRPr="002221C7">
        <w:rPr>
          <w:rFonts w:ascii="Times New Roman" w:eastAsia="宋体" w:hAnsi="Times New Roman" w:cs="Times New Roman" w:hint="eastAsia"/>
          <w:szCs w:val="20"/>
        </w:rPr>
        <w:t>2016</w:t>
      </w:r>
      <w:r w:rsidRPr="002221C7">
        <w:rPr>
          <w:rFonts w:ascii="Times New Roman" w:eastAsia="宋体" w:hAnsi="Times New Roman" w:cs="Times New Roman" w:hint="eastAsia"/>
          <w:szCs w:val="20"/>
        </w:rPr>
        <w:t>年</w:t>
      </w:r>
      <w:r w:rsidRPr="002221C7">
        <w:rPr>
          <w:rFonts w:ascii="Times New Roman" w:eastAsia="宋体" w:hAnsi="Times New Roman" w:cs="Times New Roman" w:hint="eastAsia"/>
          <w:szCs w:val="20"/>
        </w:rPr>
        <w:t>1</w:t>
      </w:r>
      <w:r w:rsidRPr="002221C7">
        <w:rPr>
          <w:rFonts w:ascii="Times New Roman" w:eastAsia="宋体" w:hAnsi="Times New Roman" w:cs="Times New Roman" w:hint="eastAsia"/>
          <w:szCs w:val="20"/>
        </w:rPr>
        <w:t>月</w:t>
      </w:r>
      <w:r w:rsidRPr="002221C7">
        <w:rPr>
          <w:rFonts w:ascii="Times New Roman" w:eastAsia="宋体" w:hAnsi="Times New Roman" w:cs="Times New Roman" w:hint="eastAsia"/>
          <w:szCs w:val="20"/>
        </w:rPr>
        <w:t>12</w:t>
      </w:r>
      <w:r w:rsidRPr="002221C7">
        <w:rPr>
          <w:rFonts w:ascii="Times New Roman" w:eastAsia="宋体" w:hAnsi="Times New Roman" w:cs="Times New Roman" w:hint="eastAsia"/>
          <w:szCs w:val="20"/>
        </w:rPr>
        <w:t>日，韶山毛泽东图书馆阅览室工作人员告诉前来办理业务的读者。</w:t>
      </w:r>
    </w:p>
    <w:p w:rsidR="001320C4" w:rsidRPr="002221C7" w:rsidRDefault="001320C4" w:rsidP="001320C4">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t>日前，韶山毛泽东图书馆正式开通了“韶山毛泽东图书馆”微信公众服务平台</w:t>
      </w:r>
      <w:r w:rsidRPr="002221C7">
        <w:rPr>
          <w:rFonts w:ascii="Times New Roman" w:eastAsia="宋体" w:hAnsi="Times New Roman" w:cs="Times New Roman" w:hint="eastAsia"/>
          <w:szCs w:val="20"/>
        </w:rPr>
        <w:t>,</w:t>
      </w:r>
      <w:r w:rsidRPr="002221C7">
        <w:rPr>
          <w:rFonts w:ascii="Times New Roman" w:eastAsia="宋体" w:hAnsi="Times New Roman" w:cs="Times New Roman" w:hint="eastAsia"/>
          <w:szCs w:val="20"/>
        </w:rPr>
        <w:t>方便更好地将我馆的文献信息咨询与服务推送到每一位读者手中，实现图书馆在新媒体环境下的服务升级。通过平台，读者不需要亲自到我馆，就可以随时随地通过手机查询馆藏书目和图书借阅情况、续借图书等，避免了身边无电脑无法操作的烦恼。</w:t>
      </w:r>
    </w:p>
    <w:p w:rsidR="001320C4" w:rsidRPr="002221C7" w:rsidRDefault="001320C4" w:rsidP="002D1FDE">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t>当下，这位读者立即扫描了微信二维码，进行了读者证号绑定，现场体验了一回续借服务，“这样可方便多了，下次书本没看完，不着急赶时间到阅览室办理了，自己手机操作就能完成，还可以看到图书馆推送的消息，平台功能挺强大。”</w:t>
      </w:r>
    </w:p>
    <w:p w:rsidR="001320C4" w:rsidRPr="002221C7" w:rsidRDefault="001320C4" w:rsidP="001320C4">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t>记者看到，只要通过读者证号和读者密码等步骤进入。绑定借书证号后，不仅能查询即可获取韶山毛泽东图书馆相关图书信息，点击图书标题可以查看图书详细信息及预借或预约图书，还能享受书目查询、图书</w:t>
      </w:r>
      <w:r w:rsidRPr="002221C7">
        <w:rPr>
          <w:rFonts w:ascii="Times New Roman" w:eastAsia="宋体" w:hAnsi="Times New Roman" w:cs="Times New Roman" w:hint="eastAsia"/>
          <w:szCs w:val="20"/>
        </w:rPr>
        <w:lastRenderedPageBreak/>
        <w:t>续借等服务。</w:t>
      </w:r>
    </w:p>
    <w:p w:rsidR="001320C4" w:rsidRPr="002221C7" w:rsidRDefault="001320C4" w:rsidP="001320C4">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t>据阅览室工作人员介绍，微信平台暂推出个人中心、互动服务和缅怀伟人三大版块，及时为读者发布各种信息，搭建图书馆和读者沟通的桥梁。其中“个人中心”版块主要为读者提供馆藏图书查询及图书预约、续借服务，“互动服务”提供图书馆动态、图书推荐和馆藏珍品展示，“缅怀伟人”为读者更好地了解一代伟人毛泽东。</w:t>
      </w:r>
    </w:p>
    <w:p w:rsidR="001320C4" w:rsidRPr="002221C7" w:rsidRDefault="001320C4" w:rsidP="001320C4">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t xml:space="preserve">　　图书馆微信使用操作方法：</w:t>
      </w:r>
    </w:p>
    <w:p w:rsidR="001320C4" w:rsidRPr="002221C7" w:rsidRDefault="001320C4" w:rsidP="001320C4">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t>一、微信用户可以通过扫描下面的二维码或者搜索微信公众号“</w:t>
      </w:r>
      <w:r w:rsidRPr="002221C7">
        <w:rPr>
          <w:rFonts w:ascii="Times New Roman" w:eastAsia="宋体" w:hAnsi="Times New Roman" w:cs="Times New Roman" w:hint="eastAsia"/>
          <w:szCs w:val="20"/>
        </w:rPr>
        <w:t>SSMZDTSG</w:t>
      </w:r>
      <w:r w:rsidRPr="002221C7">
        <w:rPr>
          <w:rFonts w:ascii="Times New Roman" w:eastAsia="宋体" w:hAnsi="Times New Roman" w:cs="Times New Roman" w:hint="eastAsia"/>
          <w:szCs w:val="20"/>
        </w:rPr>
        <w:t>”，并关注。</w:t>
      </w:r>
    </w:p>
    <w:p w:rsidR="001320C4" w:rsidRPr="002221C7" w:rsidRDefault="001320C4" w:rsidP="001320C4">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t>二、关注后，点击“读者中心”</w:t>
      </w:r>
      <w:r w:rsidRPr="002221C7">
        <w:rPr>
          <w:rFonts w:ascii="Times New Roman" w:eastAsia="宋体" w:hAnsi="Times New Roman" w:cs="Times New Roman" w:hint="eastAsia"/>
          <w:szCs w:val="20"/>
        </w:rPr>
        <w:t>-</w:t>
      </w:r>
      <w:r w:rsidRPr="002221C7">
        <w:rPr>
          <w:rFonts w:ascii="Times New Roman" w:eastAsia="宋体" w:hAnsi="Times New Roman" w:cs="Times New Roman" w:hint="eastAsia"/>
          <w:szCs w:val="20"/>
        </w:rPr>
        <w:t>“书目检索”，点选题名、关健词等检索途径并输入检索信息后。</w:t>
      </w:r>
    </w:p>
    <w:p w:rsidR="001320C4" w:rsidRPr="002221C7" w:rsidRDefault="001320C4" w:rsidP="001320C4">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t>三、点击“读者中心”</w:t>
      </w:r>
      <w:r w:rsidRPr="002221C7">
        <w:rPr>
          <w:rFonts w:ascii="Times New Roman" w:eastAsia="宋体" w:hAnsi="Times New Roman" w:cs="Times New Roman" w:hint="eastAsia"/>
          <w:szCs w:val="20"/>
        </w:rPr>
        <w:t>-</w:t>
      </w:r>
      <w:r w:rsidRPr="002221C7">
        <w:rPr>
          <w:rFonts w:ascii="Times New Roman" w:eastAsia="宋体" w:hAnsi="Times New Roman" w:cs="Times New Roman" w:hint="eastAsia"/>
          <w:szCs w:val="20"/>
        </w:rPr>
        <w:t>“读者证绑定”，输入读者证号和密码绑定微信号，绑定成功后，即可享受下列服务：</w:t>
      </w:r>
    </w:p>
    <w:p w:rsidR="001320C4" w:rsidRPr="002221C7" w:rsidRDefault="001320C4" w:rsidP="001320C4">
      <w:pPr>
        <w:spacing w:line="360" w:lineRule="exact"/>
        <w:ind w:firstLineChars="200" w:firstLine="420"/>
        <w:rPr>
          <w:rFonts w:ascii="Times New Roman" w:eastAsia="宋体" w:hAnsi="Times New Roman" w:cs="Times New Roman" w:hint="eastAsia"/>
          <w:szCs w:val="20"/>
        </w:rPr>
      </w:pPr>
      <w:r w:rsidRPr="002221C7">
        <w:rPr>
          <w:rFonts w:ascii="Times New Roman" w:eastAsia="宋体" w:hAnsi="Times New Roman" w:cs="Times New Roman" w:hint="eastAsia"/>
          <w:szCs w:val="20"/>
        </w:rPr>
        <w:t>1</w:t>
      </w:r>
      <w:r w:rsidRPr="002221C7">
        <w:rPr>
          <w:rFonts w:ascii="Times New Roman" w:eastAsia="宋体" w:hAnsi="Times New Roman" w:cs="Times New Roman" w:hint="eastAsia"/>
          <w:szCs w:val="20"/>
        </w:rPr>
        <w:t>、查询当前借阅信息——点击“读者中心”</w:t>
      </w:r>
      <w:r w:rsidRPr="002221C7">
        <w:rPr>
          <w:rFonts w:ascii="Times New Roman" w:eastAsia="宋体" w:hAnsi="Times New Roman" w:cs="Times New Roman" w:hint="eastAsia"/>
          <w:szCs w:val="20"/>
        </w:rPr>
        <w:t>-</w:t>
      </w:r>
      <w:r w:rsidRPr="002221C7">
        <w:rPr>
          <w:rFonts w:ascii="Times New Roman" w:eastAsia="宋体" w:hAnsi="Times New Roman" w:cs="Times New Roman" w:hint="eastAsia"/>
          <w:szCs w:val="20"/>
        </w:rPr>
        <w:t>“读者借阅信息”。</w:t>
      </w:r>
    </w:p>
    <w:p w:rsidR="00371B8D" w:rsidRPr="002221C7" w:rsidRDefault="001320C4" w:rsidP="001320C4">
      <w:pPr>
        <w:spacing w:line="360" w:lineRule="exact"/>
        <w:ind w:firstLineChars="200" w:firstLine="420"/>
        <w:rPr>
          <w:rFonts w:ascii="Times New Roman" w:eastAsia="宋体" w:hAnsi="Times New Roman" w:cs="Times New Roman"/>
          <w:szCs w:val="20"/>
        </w:rPr>
      </w:pPr>
      <w:r w:rsidRPr="002221C7">
        <w:rPr>
          <w:rFonts w:ascii="Times New Roman" w:eastAsia="宋体" w:hAnsi="Times New Roman" w:cs="Times New Roman" w:hint="eastAsia"/>
          <w:szCs w:val="20"/>
        </w:rPr>
        <w:t>2</w:t>
      </w:r>
      <w:r w:rsidRPr="002221C7">
        <w:rPr>
          <w:rFonts w:ascii="Times New Roman" w:eastAsia="宋体" w:hAnsi="Times New Roman" w:cs="Times New Roman" w:hint="eastAsia"/>
          <w:szCs w:val="20"/>
        </w:rPr>
        <w:t>、借阅图书到期续借服务——点击“读者中心”</w:t>
      </w:r>
      <w:r w:rsidRPr="002221C7">
        <w:rPr>
          <w:rFonts w:ascii="Times New Roman" w:eastAsia="宋体" w:hAnsi="Times New Roman" w:cs="Times New Roman" w:hint="eastAsia"/>
          <w:szCs w:val="20"/>
        </w:rPr>
        <w:t>-</w:t>
      </w:r>
      <w:r w:rsidRPr="002221C7">
        <w:rPr>
          <w:rFonts w:ascii="Times New Roman" w:eastAsia="宋体" w:hAnsi="Times New Roman" w:cs="Times New Roman" w:hint="eastAsia"/>
          <w:szCs w:val="20"/>
        </w:rPr>
        <w:t>“图书续借”。</w:t>
      </w:r>
    </w:p>
    <w:p w:rsidR="00371B8D" w:rsidRPr="002221C7" w:rsidRDefault="00371B8D" w:rsidP="009C7094">
      <w:pPr>
        <w:spacing w:line="360" w:lineRule="exact"/>
        <w:ind w:firstLineChars="200" w:firstLine="420"/>
        <w:rPr>
          <w:rFonts w:ascii="Times New Roman" w:eastAsia="宋体" w:hAnsi="Times New Roman" w:cs="Times New Roman"/>
          <w:szCs w:val="20"/>
        </w:rPr>
      </w:pPr>
    </w:p>
    <w:p w:rsidR="002221C7" w:rsidRDefault="002221C7" w:rsidP="009C7094">
      <w:pPr>
        <w:spacing w:line="360" w:lineRule="exact"/>
        <w:ind w:firstLineChars="200" w:firstLine="420"/>
        <w:rPr>
          <w:rFonts w:ascii="Times New Roman" w:eastAsia="宋体" w:hAnsi="Times New Roman" w:cs="Times New Roman"/>
          <w:szCs w:val="20"/>
        </w:rPr>
        <w:sectPr w:rsidR="002221C7" w:rsidSect="002221C7">
          <w:type w:val="continuous"/>
          <w:pgSz w:w="11906" w:h="16838"/>
          <w:pgMar w:top="1440" w:right="1800" w:bottom="1440" w:left="1800" w:header="851" w:footer="992" w:gutter="0"/>
          <w:cols w:num="2" w:space="425"/>
          <w:docGrid w:type="lines" w:linePitch="312"/>
        </w:sectPr>
      </w:pPr>
    </w:p>
    <w:p w:rsidR="00371B8D" w:rsidRPr="002221C7" w:rsidRDefault="001D6D28" w:rsidP="009C7094">
      <w:pPr>
        <w:spacing w:line="360" w:lineRule="exact"/>
        <w:ind w:firstLineChars="200" w:firstLine="420"/>
        <w:rPr>
          <w:rFonts w:ascii="Times New Roman" w:eastAsia="宋体" w:hAnsi="Times New Roman" w:cs="Times New Roman"/>
          <w:szCs w:val="20"/>
        </w:rPr>
      </w:pPr>
      <w:r>
        <w:rPr>
          <w:rFonts w:ascii="Times New Roman" w:eastAsia="宋体" w:hAnsi="Times New Roman" w:cs="Times New Roman"/>
          <w:noProof/>
          <w:szCs w:val="20"/>
        </w:rPr>
        <w:lastRenderedPageBreak/>
        <w:drawing>
          <wp:anchor distT="0" distB="0" distL="114300" distR="114300" simplePos="0" relativeHeight="251662336" behindDoc="1" locked="0" layoutInCell="1" allowOverlap="1">
            <wp:simplePos x="0" y="0"/>
            <wp:positionH relativeFrom="column">
              <wp:posOffset>-42573</wp:posOffset>
            </wp:positionH>
            <wp:positionV relativeFrom="paragraph">
              <wp:posOffset>75537</wp:posOffset>
            </wp:positionV>
            <wp:extent cx="5308324" cy="2336254"/>
            <wp:effectExtent l="19050" t="0" r="6626" b="0"/>
            <wp:wrapNone/>
            <wp:docPr id="4" name="图片 8" descr="http://www.txssw.com/upload/news/201601/2016011416262713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xssw.com/upload/news/201601/20160114162627133612.JPG"/>
                    <pic:cNvPicPr>
                      <a:picLocks noChangeAspect="1" noChangeArrowheads="1"/>
                    </pic:cNvPicPr>
                  </pic:nvPicPr>
                  <pic:blipFill>
                    <a:blip r:embed="rId10"/>
                    <a:srcRect/>
                    <a:stretch>
                      <a:fillRect/>
                    </a:stretch>
                  </pic:blipFill>
                  <pic:spPr bwMode="auto">
                    <a:xfrm>
                      <a:off x="0" y="0"/>
                      <a:ext cx="5319666" cy="2341246"/>
                    </a:xfrm>
                    <a:prstGeom prst="rect">
                      <a:avLst/>
                    </a:prstGeom>
                    <a:noFill/>
                    <a:ln w="9525">
                      <a:noFill/>
                      <a:miter lim="800000"/>
                      <a:headEnd/>
                      <a:tailEnd/>
                    </a:ln>
                  </pic:spPr>
                </pic:pic>
              </a:graphicData>
            </a:graphic>
          </wp:anchor>
        </w:drawing>
      </w:r>
    </w:p>
    <w:p w:rsidR="00371B8D" w:rsidRDefault="00371B8D" w:rsidP="009C7094">
      <w:pPr>
        <w:spacing w:line="360" w:lineRule="exact"/>
        <w:ind w:firstLineChars="200" w:firstLine="420"/>
        <w:rPr>
          <w:rFonts w:ascii="Times New Roman" w:eastAsia="宋体" w:hAnsi="Times New Roman" w:cs="Times New Roman" w:hint="eastAsia"/>
          <w:szCs w:val="20"/>
        </w:rPr>
      </w:pPr>
    </w:p>
    <w:p w:rsidR="001D6D28" w:rsidRDefault="001D6D28" w:rsidP="009C7094">
      <w:pPr>
        <w:spacing w:line="360" w:lineRule="exact"/>
        <w:ind w:firstLineChars="200" w:firstLine="420"/>
        <w:rPr>
          <w:rFonts w:ascii="Times New Roman" w:eastAsia="宋体" w:hAnsi="Times New Roman" w:cs="Times New Roman" w:hint="eastAsia"/>
          <w:szCs w:val="20"/>
        </w:rPr>
      </w:pPr>
    </w:p>
    <w:p w:rsidR="001D6D28" w:rsidRDefault="001D6D28" w:rsidP="009C7094">
      <w:pPr>
        <w:spacing w:line="360" w:lineRule="exact"/>
        <w:ind w:firstLineChars="200" w:firstLine="420"/>
        <w:rPr>
          <w:rFonts w:ascii="Times New Roman" w:eastAsia="宋体" w:hAnsi="Times New Roman" w:cs="Times New Roman" w:hint="eastAsia"/>
          <w:szCs w:val="20"/>
        </w:rPr>
      </w:pPr>
    </w:p>
    <w:p w:rsidR="001D6D28" w:rsidRDefault="001D6D28" w:rsidP="009C7094">
      <w:pPr>
        <w:spacing w:line="360" w:lineRule="exact"/>
        <w:ind w:firstLineChars="200" w:firstLine="420"/>
        <w:rPr>
          <w:rFonts w:ascii="Times New Roman" w:eastAsia="宋体" w:hAnsi="Times New Roman" w:cs="Times New Roman" w:hint="eastAsia"/>
          <w:szCs w:val="20"/>
        </w:rPr>
      </w:pPr>
    </w:p>
    <w:p w:rsidR="001D6D28" w:rsidRDefault="001D6D28" w:rsidP="009C7094">
      <w:pPr>
        <w:spacing w:line="360" w:lineRule="exact"/>
        <w:ind w:firstLineChars="200" w:firstLine="420"/>
        <w:rPr>
          <w:rFonts w:ascii="Times New Roman" w:eastAsia="宋体" w:hAnsi="Times New Roman" w:cs="Times New Roman" w:hint="eastAsia"/>
          <w:szCs w:val="20"/>
        </w:rPr>
      </w:pPr>
    </w:p>
    <w:p w:rsidR="001D6D28" w:rsidRDefault="001D6D28" w:rsidP="009C7094">
      <w:pPr>
        <w:spacing w:line="360" w:lineRule="exact"/>
        <w:ind w:firstLineChars="200" w:firstLine="420"/>
        <w:rPr>
          <w:rFonts w:ascii="Times New Roman" w:eastAsia="宋体" w:hAnsi="Times New Roman" w:cs="Times New Roman" w:hint="eastAsia"/>
          <w:szCs w:val="20"/>
        </w:rPr>
      </w:pPr>
    </w:p>
    <w:p w:rsidR="00C56380" w:rsidRDefault="00C56380" w:rsidP="009C7094">
      <w:pPr>
        <w:spacing w:line="360" w:lineRule="exact"/>
        <w:ind w:firstLineChars="200" w:firstLine="420"/>
        <w:rPr>
          <w:rFonts w:ascii="Times New Roman" w:eastAsia="宋体" w:hAnsi="Times New Roman" w:cs="Times New Roman" w:hint="eastAsia"/>
          <w:szCs w:val="20"/>
        </w:rPr>
      </w:pPr>
    </w:p>
    <w:p w:rsidR="00C56380" w:rsidRDefault="00C56380" w:rsidP="009C7094">
      <w:pPr>
        <w:spacing w:line="360" w:lineRule="exact"/>
        <w:ind w:firstLineChars="200" w:firstLine="420"/>
        <w:rPr>
          <w:rFonts w:ascii="Times New Roman" w:eastAsia="宋体" w:hAnsi="Times New Roman" w:cs="Times New Roman" w:hint="eastAsia"/>
          <w:szCs w:val="20"/>
        </w:rPr>
      </w:pPr>
    </w:p>
    <w:p w:rsidR="00C56380" w:rsidRDefault="00C56380" w:rsidP="009C7094">
      <w:pPr>
        <w:spacing w:line="360" w:lineRule="exact"/>
        <w:ind w:firstLineChars="200" w:firstLine="420"/>
        <w:rPr>
          <w:rFonts w:ascii="Times New Roman" w:eastAsia="宋体" w:hAnsi="Times New Roman" w:cs="Times New Roman" w:hint="eastAsia"/>
          <w:szCs w:val="20"/>
        </w:rPr>
      </w:pPr>
    </w:p>
    <w:sectPr w:rsidR="00C56380" w:rsidSect="00A57B90">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15A" w:rsidRDefault="00FD315A" w:rsidP="0035734D">
      <w:r>
        <w:separator/>
      </w:r>
    </w:p>
  </w:endnote>
  <w:endnote w:type="continuationSeparator" w:id="1">
    <w:p w:rsidR="00FD315A" w:rsidRDefault="00FD315A" w:rsidP="00357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15A" w:rsidRDefault="00FD315A" w:rsidP="0035734D">
      <w:r>
        <w:separator/>
      </w:r>
    </w:p>
  </w:footnote>
  <w:footnote w:type="continuationSeparator" w:id="1">
    <w:p w:rsidR="00FD315A" w:rsidRDefault="00FD315A" w:rsidP="00357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734D"/>
    <w:rsid w:val="00007E4B"/>
    <w:rsid w:val="000D085B"/>
    <w:rsid w:val="001320C4"/>
    <w:rsid w:val="00151F81"/>
    <w:rsid w:val="001C5DAC"/>
    <w:rsid w:val="001C63AA"/>
    <w:rsid w:val="001D4494"/>
    <w:rsid w:val="001D6D28"/>
    <w:rsid w:val="001F0A38"/>
    <w:rsid w:val="00206BF3"/>
    <w:rsid w:val="002221C7"/>
    <w:rsid w:val="0024237F"/>
    <w:rsid w:val="002537E3"/>
    <w:rsid w:val="002D1FDE"/>
    <w:rsid w:val="003118BC"/>
    <w:rsid w:val="00345E06"/>
    <w:rsid w:val="00346BEB"/>
    <w:rsid w:val="0035734D"/>
    <w:rsid w:val="00371B8D"/>
    <w:rsid w:val="003C60F2"/>
    <w:rsid w:val="004506AE"/>
    <w:rsid w:val="004A508B"/>
    <w:rsid w:val="004C27A0"/>
    <w:rsid w:val="004F0BDA"/>
    <w:rsid w:val="00530EAC"/>
    <w:rsid w:val="00572010"/>
    <w:rsid w:val="006325D9"/>
    <w:rsid w:val="00651D10"/>
    <w:rsid w:val="00670891"/>
    <w:rsid w:val="006A64B7"/>
    <w:rsid w:val="006C6B67"/>
    <w:rsid w:val="00711208"/>
    <w:rsid w:val="007C69F2"/>
    <w:rsid w:val="008178AB"/>
    <w:rsid w:val="00896F39"/>
    <w:rsid w:val="008C3B0B"/>
    <w:rsid w:val="00935625"/>
    <w:rsid w:val="009716BD"/>
    <w:rsid w:val="009C7094"/>
    <w:rsid w:val="009D64E5"/>
    <w:rsid w:val="009F7FEC"/>
    <w:rsid w:val="00A046CC"/>
    <w:rsid w:val="00A32DB5"/>
    <w:rsid w:val="00A4028A"/>
    <w:rsid w:val="00A57B90"/>
    <w:rsid w:val="00A66A66"/>
    <w:rsid w:val="00A70ED3"/>
    <w:rsid w:val="00A8600F"/>
    <w:rsid w:val="00AB2914"/>
    <w:rsid w:val="00AD7459"/>
    <w:rsid w:val="00AE0FD8"/>
    <w:rsid w:val="00B13BC4"/>
    <w:rsid w:val="00B663B7"/>
    <w:rsid w:val="00B92429"/>
    <w:rsid w:val="00B9756A"/>
    <w:rsid w:val="00BA366E"/>
    <w:rsid w:val="00C04480"/>
    <w:rsid w:val="00C17370"/>
    <w:rsid w:val="00C409F5"/>
    <w:rsid w:val="00C56380"/>
    <w:rsid w:val="00C863F7"/>
    <w:rsid w:val="00D40BE0"/>
    <w:rsid w:val="00DF4E3C"/>
    <w:rsid w:val="00E714F3"/>
    <w:rsid w:val="00EC2FFD"/>
    <w:rsid w:val="00F12B18"/>
    <w:rsid w:val="00F5331C"/>
    <w:rsid w:val="00F81F09"/>
    <w:rsid w:val="00FD31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semiHidden/>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34D"/>
    <w:rPr>
      <w:sz w:val="18"/>
      <w:szCs w:val="18"/>
    </w:rPr>
  </w:style>
  <w:style w:type="character" w:styleId="a5">
    <w:name w:val="Hyperlink"/>
    <w:basedOn w:val="a0"/>
    <w:uiPriority w:val="99"/>
    <w:semiHidden/>
    <w:unhideWhenUsed/>
    <w:rsid w:val="0035734D"/>
    <w:rPr>
      <w:strike w:val="0"/>
      <w:dstrike w:val="0"/>
      <w:color w:val="0000FF"/>
      <w:u w:val="none"/>
      <w:effect w:val="none"/>
    </w:rPr>
  </w:style>
  <w:style w:type="paragraph" w:styleId="a6">
    <w:name w:val="Normal (Web)"/>
    <w:basedOn w:val="a"/>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51ks.com/1525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5585</Words>
  <Characters>5774</Characters>
  <Application>Microsoft Office Word</Application>
  <DocSecurity>0</DocSecurity>
  <Lines>386</Lines>
  <Paragraphs>82</Paragraphs>
  <ScaleCrop>false</ScaleCrop>
  <Company>微软中国</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414</cp:revision>
  <dcterms:created xsi:type="dcterms:W3CDTF">2016-01-20T07:19:00Z</dcterms:created>
  <dcterms:modified xsi:type="dcterms:W3CDTF">2016-01-21T08:46:00Z</dcterms:modified>
</cp:coreProperties>
</file>